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B033BF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B033BF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Абрамян Айк Вартанович</w:t>
            </w:r>
          </w:p>
        </w:tc>
        <w:tc>
          <w:tcPr>
            <w:tcW w:w="5141" w:type="dxa"/>
          </w:tcPr>
          <w:p w:rsidR="0004319E" w:rsidRPr="00BE4E0F" w:rsidRDefault="0004319E" w:rsidP="00352D7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352D7F">
              <w:rPr>
                <w:rFonts w:ascii="Times New Roman" w:hAnsi="Times New Roman" w:cs="Times New Roman"/>
                <w:sz w:val="28"/>
                <w:szCs w:val="28"/>
              </w:rPr>
              <w:t>консультативной поликлиникой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 xml:space="preserve"> РостГМУ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:rsidR="008A4CCC" w:rsidRPr="00BE4E0F" w:rsidRDefault="008A4CCC" w:rsidP="00352D7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стоматологического факультета, доктор медицинских наук,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 Юрий Николаевич</w:t>
            </w:r>
          </w:p>
        </w:tc>
        <w:tc>
          <w:tcPr>
            <w:tcW w:w="5141" w:type="dxa"/>
          </w:tcPr>
          <w:p w:rsidR="008A4CCC" w:rsidRPr="00BE4E0F" w:rsidRDefault="008A4CC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фармацевтического </w:t>
            </w:r>
            <w:r w:rsidR="00171591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факультета, к.фарм.н.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51F14" w:rsidRPr="000B30D7" w:rsidTr="00B033BF">
        <w:tc>
          <w:tcPr>
            <w:tcW w:w="850" w:type="dxa"/>
          </w:tcPr>
          <w:p w:rsidR="00051F14" w:rsidRPr="000B30D7" w:rsidRDefault="00051F14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51F14" w:rsidRPr="00BE4E0F" w:rsidRDefault="00051F14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Дроботя Наталья Викторовна</w:t>
            </w:r>
          </w:p>
        </w:tc>
        <w:tc>
          <w:tcPr>
            <w:tcW w:w="5141" w:type="dxa"/>
          </w:tcPr>
          <w:p w:rsidR="00051F14" w:rsidRPr="00BE4E0F" w:rsidRDefault="00051F14" w:rsidP="00C01A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лечебно-профилактического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факультета, д.м.н., </w:t>
            </w:r>
            <w:r w:rsidR="00C01A5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8A4CCC" w:rsidRPr="000B30D7" w:rsidRDefault="008A4CC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:rsidR="008A4CCC" w:rsidRPr="00BE4E0F" w:rsidRDefault="008A4CC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педиатрического факультета, кандидат медицинских наук, доцент</w:t>
            </w:r>
          </w:p>
        </w:tc>
      </w:tr>
      <w:tr w:rsidR="0034559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4559D" w:rsidRPr="000B30D7" w:rsidRDefault="0034559D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4559D" w:rsidRPr="00BE4E0F" w:rsidRDefault="0034559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 Владимир Васильевич</w:t>
            </w:r>
          </w:p>
        </w:tc>
        <w:tc>
          <w:tcPr>
            <w:tcW w:w="5141" w:type="dxa"/>
          </w:tcPr>
          <w:p w:rsidR="0034559D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4559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административно-хозяйственной работе</w:t>
            </w:r>
          </w:p>
        </w:tc>
      </w:tr>
      <w:tr w:rsidR="009D6FB7" w:rsidRPr="000B30D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:rsidR="009D6FB7" w:rsidRPr="000B30D7" w:rsidRDefault="009D6FB7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9D6FB7" w:rsidRPr="00BE4E0F" w:rsidRDefault="009D6FB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:rsidR="009D6FB7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171591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кафедры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BF" w:rsidRDefault="00B033BF" w:rsidP="00B033BF">
      <w:pPr>
        <w:spacing w:after="0" w:line="240" w:lineRule="auto"/>
      </w:pPr>
      <w:r>
        <w:separator/>
      </w:r>
    </w:p>
  </w:endnote>
  <w:end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BF" w:rsidRDefault="00B033BF" w:rsidP="00B033BF">
      <w:pPr>
        <w:spacing w:after="0" w:line="240" w:lineRule="auto"/>
      </w:pPr>
      <w:r>
        <w:separator/>
      </w:r>
    </w:p>
  </w:footnote>
  <w:foot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1F14"/>
    <w:rsid w:val="00052B0F"/>
    <w:rsid w:val="00056C8B"/>
    <w:rsid w:val="00062497"/>
    <w:rsid w:val="0007199F"/>
    <w:rsid w:val="000E4B12"/>
    <w:rsid w:val="00116C9A"/>
    <w:rsid w:val="00124B90"/>
    <w:rsid w:val="001302D3"/>
    <w:rsid w:val="00171591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01A5B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C0293"/>
    <w:rsid w:val="00DE4F3D"/>
    <w:rsid w:val="00E17E88"/>
    <w:rsid w:val="00E6466C"/>
    <w:rsid w:val="00E81EF5"/>
    <w:rsid w:val="00EB7A1C"/>
    <w:rsid w:val="00EE6026"/>
    <w:rsid w:val="00EF7DDA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2025-03-27T07:46:00Z</cp:lastPrinted>
  <dcterms:created xsi:type="dcterms:W3CDTF">2024-04-18T08:23:00Z</dcterms:created>
  <dcterms:modified xsi:type="dcterms:W3CDTF">2026-02-16T08:13:00Z</dcterms:modified>
</cp:coreProperties>
</file>