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5C" w:rsidRDefault="0096615D">
      <w:pPr>
        <w:tabs>
          <w:tab w:val="left" w:pos="317"/>
        </w:tabs>
        <w:spacing w:after="0" w:line="30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 переходе с платного обучения на бесплатное </w:t>
      </w:r>
    </w:p>
    <w:p w:rsidR="00F26A5C" w:rsidRDefault="0096615D">
      <w:pPr>
        <w:tabs>
          <w:tab w:val="left" w:pos="317"/>
        </w:tabs>
        <w:spacing w:after="0" w:line="30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</w:t>
      </w:r>
      <w:r w:rsidR="006862CD">
        <w:rPr>
          <w:rFonts w:ascii="Times New Roman" w:hAnsi="Times New Roman"/>
          <w:sz w:val="26"/>
        </w:rPr>
        <w:t>весеннем</w:t>
      </w:r>
      <w:r>
        <w:rPr>
          <w:rFonts w:ascii="Times New Roman" w:hAnsi="Times New Roman"/>
          <w:sz w:val="26"/>
        </w:rPr>
        <w:t xml:space="preserve"> семестре 2025-2026 учебного года </w:t>
      </w:r>
    </w:p>
    <w:p w:rsidR="00F26A5C" w:rsidRDefault="0096615D">
      <w:pPr>
        <w:tabs>
          <w:tab w:val="left" w:pos="317"/>
        </w:tabs>
        <w:spacing w:after="0" w:line="30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(на основании решения комиссии по переводам и восстановлениям от </w:t>
      </w:r>
      <w:r w:rsidR="006862CD">
        <w:rPr>
          <w:rFonts w:ascii="Times New Roman" w:hAnsi="Times New Roman"/>
          <w:sz w:val="26"/>
        </w:rPr>
        <w:t>30</w:t>
      </w:r>
      <w:r>
        <w:rPr>
          <w:rFonts w:ascii="Times New Roman" w:hAnsi="Times New Roman"/>
          <w:sz w:val="26"/>
        </w:rPr>
        <w:t>.0</w:t>
      </w:r>
      <w:r w:rsidR="006862CD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.202</w:t>
      </w:r>
      <w:r w:rsidR="006862CD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)</w:t>
      </w:r>
    </w:p>
    <w:p w:rsidR="00F26A5C" w:rsidRDefault="00F26A5C">
      <w:pPr>
        <w:tabs>
          <w:tab w:val="left" w:pos="317"/>
        </w:tabs>
        <w:spacing w:after="0" w:line="300" w:lineRule="auto"/>
        <w:jc w:val="center"/>
      </w:pPr>
    </w:p>
    <w:tbl>
      <w:tblPr>
        <w:tblStyle w:val="af0"/>
        <w:tblW w:w="10315" w:type="dxa"/>
        <w:tblLayout w:type="fixed"/>
        <w:tblLook w:val="04A0" w:firstRow="1" w:lastRow="0" w:firstColumn="1" w:lastColumn="0" w:noHBand="0" w:noVBand="1"/>
      </w:tblPr>
      <w:tblGrid>
        <w:gridCol w:w="846"/>
        <w:gridCol w:w="2949"/>
        <w:gridCol w:w="839"/>
        <w:gridCol w:w="2421"/>
        <w:gridCol w:w="3260"/>
      </w:tblGrid>
      <w:tr w:rsidR="00F26A5C" w:rsidTr="00E97FCC">
        <w:tc>
          <w:tcPr>
            <w:tcW w:w="846" w:type="dxa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49" w:type="dxa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</w:t>
            </w:r>
          </w:p>
        </w:tc>
        <w:tc>
          <w:tcPr>
            <w:tcW w:w="839" w:type="dxa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</w:t>
            </w:r>
          </w:p>
        </w:tc>
        <w:tc>
          <w:tcPr>
            <w:tcW w:w="2421" w:type="dxa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СНИЛС</w:t>
            </w:r>
          </w:p>
        </w:tc>
        <w:tc>
          <w:tcPr>
            <w:tcW w:w="3260" w:type="dxa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комиссии                        по переводам и восстановлениям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Pr="00E97FC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6862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193-531-366 77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Pr="00E97FC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6862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P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191-577-582 12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171-219-689 67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186-236-576 00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190-592-872-02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6862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6862CD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6862CD" w:rsidRDefault="006862C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6862CD" w:rsidRDefault="006862CD" w:rsidP="006862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</w:tcPr>
          <w:p w:rsidR="006862CD" w:rsidRDefault="006862CD" w:rsidP="006862CD">
            <w:pPr>
              <w:jc w:val="center"/>
            </w:pPr>
            <w:r w:rsidRPr="00C2038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 w:rsidP="006862CD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163-425-115 41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6862CD" w:rsidRDefault="006862CD" w:rsidP="006862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6862CD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6862CD" w:rsidRDefault="006862C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6862CD" w:rsidRDefault="006862CD" w:rsidP="006862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</w:tcPr>
          <w:p w:rsidR="006862CD" w:rsidRDefault="006862CD" w:rsidP="006862CD">
            <w:pPr>
              <w:jc w:val="center"/>
            </w:pPr>
            <w:r w:rsidRPr="00C2038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 w:rsidP="006862CD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167-891-899-52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6862CD" w:rsidRDefault="006862CD" w:rsidP="006862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7400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169-640-970-15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7400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160-168-717-54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7400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191-455-110-61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31.05.01 Лечебное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7400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sz w:val="24"/>
              </w:rPr>
            </w:pPr>
            <w:r w:rsidRPr="00B75448">
              <w:rPr>
                <w:rFonts w:ascii="Times New Roman" w:hAnsi="Times New Roman"/>
                <w:sz w:val="24"/>
              </w:rPr>
              <w:t>158-263-116-69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31.05.02 Педиатрия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7400B1" w:rsidRDefault="007400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158-073-695 92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31.05.02 Педиатрия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7400B1" w:rsidRDefault="007400B1" w:rsidP="00E470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175-190-641 77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7400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31.05.02 Педиатрия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7400B1" w:rsidRDefault="007400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149-828-592 27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7400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31.05.02 Педиатрия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7400B1" w:rsidRPr="00750E11" w:rsidRDefault="00750E11" w:rsidP="00750E1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210-177-192 17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31.05.02 Педиатрия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750E11" w:rsidRDefault="00750E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156-324-797 80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31.05.03 Стоматология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D63B83" w:rsidRDefault="00D63B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157-953-645 18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8857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31.05.03 Стоматология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D63B83" w:rsidRDefault="00D63B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170-162-566 41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8857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31.05.03 Стоматология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8857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D63B83" w:rsidRDefault="00D63B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204-303-177 00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8857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E02640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E02640" w:rsidRDefault="00E02640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E02640" w:rsidRPr="00F67589" w:rsidRDefault="00E02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E02640" w:rsidRDefault="00E026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158-096-579 10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E02640" w:rsidRDefault="00E026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E02640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E02640" w:rsidRDefault="00E02640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E02640" w:rsidRDefault="00E02640" w:rsidP="00E02640">
            <w:r w:rsidRPr="00B57F09">
              <w:rPr>
                <w:rFonts w:ascii="Times New Roman" w:hAnsi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Default="00B75448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159-275-340 95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E02640" w:rsidTr="00E97FCC">
        <w:tc>
          <w:tcPr>
            <w:tcW w:w="846" w:type="dxa"/>
            <w:shd w:val="clear" w:color="auto" w:fill="A8D08D" w:themeFill="accent6" w:themeFillTint="99"/>
            <w:vAlign w:val="center"/>
          </w:tcPr>
          <w:p w:rsidR="00E02640" w:rsidRDefault="00E02640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E02640" w:rsidRDefault="00E02640" w:rsidP="00E02640">
            <w:r w:rsidRPr="00B57F09">
              <w:rPr>
                <w:rFonts w:ascii="Times New Roman" w:hAnsi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02640">
              <w:rPr>
                <w:rFonts w:ascii="Times New Roman" w:hAnsi="Times New Roman"/>
                <w:color w:val="auto"/>
                <w:sz w:val="24"/>
              </w:rPr>
              <w:t>158-743-973 21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E02640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E02640" w:rsidRDefault="00E02640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E02640" w:rsidRPr="00B57F09" w:rsidRDefault="00E02640" w:rsidP="00E02640">
            <w:pPr>
              <w:rPr>
                <w:rFonts w:ascii="Times New Roman" w:hAnsi="Times New Roman"/>
                <w:sz w:val="24"/>
                <w:szCs w:val="24"/>
              </w:rPr>
            </w:pPr>
            <w:r w:rsidRPr="00B57F09">
              <w:rPr>
                <w:rFonts w:ascii="Times New Roman" w:hAnsi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Pr="00E02640" w:rsidRDefault="00B75448" w:rsidP="00E0264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174-183-497 87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E02640" w:rsidTr="00B75448">
        <w:tc>
          <w:tcPr>
            <w:tcW w:w="846" w:type="dxa"/>
            <w:shd w:val="clear" w:color="auto" w:fill="A8D08D" w:themeFill="accent6" w:themeFillTint="99"/>
            <w:vAlign w:val="center"/>
          </w:tcPr>
          <w:p w:rsidR="00E02640" w:rsidRDefault="00E02640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E02640" w:rsidRPr="00B57F09" w:rsidRDefault="00E02640" w:rsidP="00E02640">
            <w:pPr>
              <w:rPr>
                <w:rFonts w:ascii="Times New Roman" w:hAnsi="Times New Roman"/>
                <w:sz w:val="24"/>
                <w:szCs w:val="24"/>
              </w:rPr>
            </w:pPr>
            <w:r w:rsidRPr="00B57F09">
              <w:rPr>
                <w:rFonts w:ascii="Times New Roman" w:hAnsi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Pr="00E02640" w:rsidRDefault="00B75448" w:rsidP="00E0264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202-595-672 60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E02640" w:rsidTr="00B75448">
        <w:trPr>
          <w:trHeight w:val="683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E02640" w:rsidRDefault="00E02640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E02640" w:rsidRPr="00B57F09" w:rsidRDefault="00E02640" w:rsidP="00E02640">
            <w:pPr>
              <w:rPr>
                <w:rFonts w:ascii="Times New Roman" w:hAnsi="Times New Roman"/>
                <w:sz w:val="24"/>
                <w:szCs w:val="24"/>
              </w:rPr>
            </w:pPr>
            <w:r w:rsidRPr="00B57F09">
              <w:rPr>
                <w:rFonts w:ascii="Times New Roman" w:hAnsi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75448" w:rsidRPr="00E02640" w:rsidRDefault="00B75448" w:rsidP="00E0264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157-730-783 94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E02640" w:rsidRDefault="00E02640" w:rsidP="00E02640">
            <w:pPr>
              <w:rPr>
                <w:rFonts w:ascii="Times New Roman" w:hAnsi="Times New Roman"/>
                <w:sz w:val="24"/>
              </w:rPr>
            </w:pPr>
            <w:r w:rsidRPr="00E02640"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3E3803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D63B8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E47016" w:rsidRDefault="00AA63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16">
              <w:rPr>
                <w:rFonts w:ascii="Times New Roman" w:hAnsi="Times New Roman"/>
                <w:sz w:val="24"/>
                <w:szCs w:val="24"/>
              </w:rPr>
              <w:t>159-577-440 23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D63B83">
            <w:pPr>
              <w:rPr>
                <w:rFonts w:ascii="Times New Roman" w:hAnsi="Times New Roman"/>
                <w:sz w:val="24"/>
              </w:rPr>
            </w:pPr>
            <w:r w:rsidRPr="00E02640"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3E3803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D63B8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Default="00AA63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42FB4">
              <w:rPr>
                <w:rFonts w:ascii="Times New Roman" w:hAnsi="Times New Roman"/>
                <w:sz w:val="28"/>
                <w:szCs w:val="28"/>
              </w:rPr>
              <w:t>185-313-017 51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D63B83">
            <w:pPr>
              <w:rPr>
                <w:rFonts w:ascii="Times New Roman" w:hAnsi="Times New Roman"/>
                <w:sz w:val="24"/>
              </w:rPr>
            </w:pPr>
            <w:r w:rsidRPr="00E02640"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Pr="00AA6349" w:rsidRDefault="00D63B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158-633-609 94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Pr="00AA6349" w:rsidRDefault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Перевести с платного обучения на бесплатное</w:t>
            </w:r>
          </w:p>
        </w:tc>
      </w:tr>
      <w:tr w:rsidR="00D63B83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D63B83" w:rsidRDefault="00D63B83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D63B83" w:rsidRPr="00F6758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D63B83" w:rsidRPr="00987E86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162-102-842 18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Перевести с платного обучения на бесплатное</w:t>
            </w:r>
          </w:p>
        </w:tc>
      </w:tr>
      <w:tr w:rsidR="00D63B83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D63B83" w:rsidRDefault="00D63B83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D63B83" w:rsidRPr="00F6758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D63B83" w:rsidRPr="00AA634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148-556-090 93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Перевести с платного обучения на бесплатное</w:t>
            </w:r>
          </w:p>
        </w:tc>
      </w:tr>
      <w:tr w:rsidR="00D63B83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D63B83" w:rsidRDefault="00D63B83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D63B83" w:rsidRPr="00F6758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D63B83" w:rsidRPr="00987E86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186-186-536 10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D63B83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D63B83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D63B83" w:rsidRDefault="00D63B83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D63B83" w:rsidRPr="00F6758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D63B83" w:rsidRPr="00987E86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157-481-208 79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D63B83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D63B83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D63B83" w:rsidRDefault="00D63B83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D63B83" w:rsidRPr="00F6758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D63B83" w:rsidRPr="00987E86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206-930-586 65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D63B83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D63B83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D63B83" w:rsidRDefault="00D63B83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D63B83" w:rsidRPr="00F67589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D63B83" w:rsidRPr="00987E86" w:rsidRDefault="00D63B83" w:rsidP="00D63B83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D63B83" w:rsidRPr="00AA6349" w:rsidRDefault="00D63B83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157-684-504 07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D63B83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3F7B2A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3F7B2A" w:rsidRDefault="003F7B2A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3F7B2A" w:rsidRPr="00AA6349" w:rsidRDefault="003F7B2A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161-419-679 69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3F7B2A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Перевести с платного обучения на бесплатное</w:t>
            </w:r>
          </w:p>
        </w:tc>
      </w:tr>
      <w:tr w:rsidR="003F7B2A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3F7B2A" w:rsidRDefault="003F7B2A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3F7B2A" w:rsidRPr="00AA6349" w:rsidRDefault="003F7B2A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180-505-133 34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3F7B2A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3F7B2A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3F7B2A" w:rsidRDefault="003F7B2A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3F7B2A" w:rsidRPr="00AA6349" w:rsidRDefault="003F7B2A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155-655-765 01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3F7B2A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3F7B2A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3F7B2A" w:rsidRDefault="003F7B2A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 xml:space="preserve">37.05.01 </w:t>
            </w:r>
          </w:p>
          <w:p w:rsidR="003F7B2A" w:rsidRPr="00F6758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3F7B2A" w:rsidRPr="00AA6349" w:rsidRDefault="003F7B2A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Pr="00AA6349" w:rsidRDefault="00AA6349" w:rsidP="00D63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159-942-970 33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3F7B2A" w:rsidRPr="00AA6349" w:rsidRDefault="003F7B2A" w:rsidP="003F7B2A">
            <w:pPr>
              <w:rPr>
                <w:rFonts w:ascii="Times New Roman" w:hAnsi="Times New Roman"/>
                <w:sz w:val="24"/>
                <w:szCs w:val="24"/>
              </w:rPr>
            </w:pPr>
            <w:r w:rsidRPr="00AA6349">
              <w:rPr>
                <w:rFonts w:ascii="Times New Roman" w:hAnsi="Times New Roman"/>
                <w:sz w:val="24"/>
                <w:szCs w:val="24"/>
              </w:rPr>
              <w:t>Отказать в переходе                            с платного обучения на бесплатное</w:t>
            </w:r>
          </w:p>
        </w:tc>
      </w:tr>
      <w:tr w:rsidR="005A10C2" w:rsidTr="00360695">
        <w:tc>
          <w:tcPr>
            <w:tcW w:w="846" w:type="dxa"/>
            <w:shd w:val="clear" w:color="auto" w:fill="A8D08D" w:themeFill="accent6" w:themeFillTint="99"/>
            <w:vAlign w:val="center"/>
          </w:tcPr>
          <w:p w:rsidR="005A10C2" w:rsidRDefault="005A10C2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</w:tcPr>
          <w:p w:rsidR="005A10C2" w:rsidRPr="00F67589" w:rsidRDefault="005A10C2" w:rsidP="003F7B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34.03.01 Сестринское дело (бакалавриат)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5A10C2" w:rsidRDefault="005A10C2" w:rsidP="00D63B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384885" w:rsidRPr="00360695" w:rsidRDefault="00360695" w:rsidP="0036069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4"/>
              </w:rPr>
              <w:t>157-070-057 49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5A10C2" w:rsidRDefault="005A10C2" w:rsidP="003F7B2A">
            <w:pPr>
              <w:rPr>
                <w:rFonts w:ascii="Times New Roman" w:hAnsi="Times New Roman"/>
                <w:sz w:val="24"/>
              </w:rPr>
            </w:pPr>
            <w:r w:rsidRPr="00E02640"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3B6794" w:rsidRPr="00AA6349" w:rsidRDefault="0093412E">
            <w:pPr>
              <w:rPr>
                <w:rFonts w:ascii="Times New Roman" w:hAnsi="Times New Roman"/>
                <w:sz w:val="24"/>
              </w:rPr>
            </w:pPr>
            <w:r w:rsidRPr="00AA6349">
              <w:rPr>
                <w:rFonts w:ascii="Times New Roman" w:hAnsi="Times New Roman"/>
                <w:sz w:val="24"/>
              </w:rPr>
              <w:t xml:space="preserve">31.08.53 Эндокринология </w:t>
            </w:r>
            <w:r w:rsidR="003B6794" w:rsidRPr="00AA6349">
              <w:rPr>
                <w:rFonts w:ascii="Times New Roman" w:hAnsi="Times New Roman"/>
                <w:sz w:val="24"/>
              </w:rPr>
              <w:t>(ординатура)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34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Default="00AA6349">
            <w:pPr>
              <w:jc w:val="center"/>
              <w:rPr>
                <w:rFonts w:ascii="Times New Roman" w:hAnsi="Times New Roman"/>
                <w:sz w:val="24"/>
              </w:rPr>
            </w:pPr>
            <w:r w:rsidRPr="00AA6349">
              <w:rPr>
                <w:rFonts w:ascii="Times New Roman" w:hAnsi="Times New Roman"/>
                <w:sz w:val="24"/>
              </w:rPr>
              <w:t>157-349-434-93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AA6349"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F26A5C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31.08.71 Организация здравоохранения и общественное здоровье</w:t>
            </w:r>
          </w:p>
          <w:p w:rsidR="003B6794" w:rsidRPr="00F67589" w:rsidRDefault="003B6794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(ординатура)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AA6349" w:rsidRDefault="00AA6349">
            <w:pPr>
              <w:jc w:val="center"/>
              <w:rPr>
                <w:rFonts w:ascii="Times New Roman" w:hAnsi="Times New Roman"/>
                <w:sz w:val="24"/>
              </w:rPr>
            </w:pPr>
            <w:r w:rsidRPr="00AA6349">
              <w:rPr>
                <w:rFonts w:ascii="Times New Roman" w:hAnsi="Times New Roman"/>
                <w:sz w:val="24"/>
              </w:rPr>
              <w:t>158-213-169-57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42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D379C0" w:rsidRDefault="00E3198E">
            <w:pPr>
              <w:rPr>
                <w:rFonts w:ascii="Times New Roman" w:hAnsi="Times New Roman"/>
                <w:sz w:val="24"/>
              </w:rPr>
            </w:pPr>
            <w:r w:rsidRPr="00D379C0">
              <w:rPr>
                <w:rFonts w:ascii="Times New Roman" w:hAnsi="Times New Roman"/>
                <w:sz w:val="24"/>
              </w:rPr>
              <w:t>31.02.01</w:t>
            </w:r>
            <w:r w:rsidR="0096615D" w:rsidRPr="00D379C0">
              <w:rPr>
                <w:rFonts w:ascii="Times New Roman" w:hAnsi="Times New Roman"/>
                <w:sz w:val="24"/>
              </w:rPr>
              <w:t xml:space="preserve"> Лечебное дело</w:t>
            </w:r>
          </w:p>
          <w:p w:rsidR="00CC3102" w:rsidRPr="00D379C0" w:rsidRDefault="00CC3102">
            <w:pPr>
              <w:rPr>
                <w:rFonts w:ascii="Times New Roman" w:hAnsi="Times New Roman"/>
                <w:sz w:val="24"/>
              </w:rPr>
            </w:pPr>
            <w:r w:rsidRPr="00D379C0">
              <w:rPr>
                <w:rFonts w:ascii="Times New Roman" w:hAnsi="Times New Roman"/>
                <w:sz w:val="24"/>
              </w:rPr>
              <w:t>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413899" w:rsidRDefault="0041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176-002-997 66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25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E3198E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31.02.01</w:t>
            </w:r>
            <w:r w:rsidR="0096615D" w:rsidRPr="00F67589">
              <w:rPr>
                <w:rFonts w:ascii="Times New Roman" w:hAnsi="Times New Roman"/>
                <w:sz w:val="24"/>
                <w:szCs w:val="24"/>
              </w:rPr>
              <w:t xml:space="preserve"> Лечебное дело</w:t>
            </w:r>
          </w:p>
          <w:p w:rsidR="00CC3102" w:rsidRPr="00F67589" w:rsidRDefault="00CC3102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7F488B" w:rsidRDefault="007F48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217-484-297 85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25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E3198E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34.02.01</w:t>
            </w:r>
            <w:r w:rsidR="0096615D" w:rsidRPr="00F67589">
              <w:rPr>
                <w:rFonts w:ascii="Times New Roman" w:hAnsi="Times New Roman"/>
                <w:sz w:val="24"/>
                <w:szCs w:val="24"/>
              </w:rPr>
              <w:t xml:space="preserve"> Сестринское дело</w:t>
            </w:r>
            <w:r w:rsidR="00CC3102" w:rsidRPr="00F67589">
              <w:rPr>
                <w:rFonts w:ascii="Times New Roman" w:hAnsi="Times New Roman"/>
                <w:sz w:val="24"/>
                <w:szCs w:val="24"/>
              </w:rPr>
              <w:t xml:space="preserve"> 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34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B20201" w:rsidRDefault="00B202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176-386-803 14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25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E3198E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34.02.01</w:t>
            </w:r>
            <w:r w:rsidR="0096615D" w:rsidRPr="00F67589">
              <w:rPr>
                <w:rFonts w:ascii="Times New Roman" w:hAnsi="Times New Roman"/>
                <w:sz w:val="24"/>
                <w:szCs w:val="24"/>
              </w:rPr>
              <w:t xml:space="preserve"> Сестринское дело</w:t>
            </w:r>
            <w:r w:rsidR="00CC3102" w:rsidRPr="00F67589">
              <w:rPr>
                <w:rFonts w:ascii="Times New Roman" w:hAnsi="Times New Roman"/>
                <w:sz w:val="24"/>
                <w:szCs w:val="24"/>
              </w:rPr>
              <w:t xml:space="preserve"> 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34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D379C0" w:rsidRDefault="00D379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123-575-710-53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25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26A5C" w:rsidRPr="00F67589" w:rsidRDefault="0093412E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34.02.01 Сестринское дело 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34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D121E5" w:rsidRDefault="00D121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157-963-576 27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25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31.02.03 Лабораторная диагностика</w:t>
            </w:r>
            <w:r w:rsidR="00CC3102" w:rsidRPr="00F67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A5C" w:rsidRPr="00F67589" w:rsidRDefault="00CC3102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34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286B55" w:rsidRDefault="00286B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183-635-510 81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9661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  <w:tr w:rsidR="00F26A5C" w:rsidTr="00C0334D">
        <w:trPr>
          <w:trHeight w:val="725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:rsidR="00F26A5C" w:rsidRDefault="0096615D" w:rsidP="00E97F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949" w:type="dxa"/>
            <w:shd w:val="clear" w:color="auto" w:fill="A8D08D" w:themeFill="accent6" w:themeFillTint="99"/>
            <w:vAlign w:val="center"/>
          </w:tcPr>
          <w:p w:rsidR="00F67589" w:rsidRDefault="0096615D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31.02.03 Лабораторная диагностика</w:t>
            </w:r>
            <w:r w:rsidR="00CC3102" w:rsidRPr="00F67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A5C" w:rsidRPr="00F67589" w:rsidRDefault="00CC3102">
            <w:pPr>
              <w:rPr>
                <w:rFonts w:ascii="Times New Roman" w:hAnsi="Times New Roman"/>
                <w:sz w:val="24"/>
                <w:szCs w:val="24"/>
              </w:rPr>
            </w:pPr>
            <w:r w:rsidRPr="00F67589">
              <w:rPr>
                <w:rFonts w:ascii="Times New Roman" w:hAnsi="Times New Roman"/>
                <w:sz w:val="24"/>
                <w:szCs w:val="24"/>
              </w:rPr>
              <w:t>(СПО)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:rsidR="00F26A5C" w:rsidRDefault="00934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1" w:type="dxa"/>
            <w:shd w:val="clear" w:color="auto" w:fill="A8D08D" w:themeFill="accent6" w:themeFillTint="99"/>
            <w:vAlign w:val="center"/>
          </w:tcPr>
          <w:p w:rsidR="00270411" w:rsidRDefault="002704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159-599-093 42</w:t>
            </w:r>
          </w:p>
        </w:tc>
        <w:tc>
          <w:tcPr>
            <w:tcW w:w="3260" w:type="dxa"/>
            <w:shd w:val="clear" w:color="auto" w:fill="A8D08D" w:themeFill="accent6" w:themeFillTint="99"/>
            <w:vAlign w:val="center"/>
          </w:tcPr>
          <w:p w:rsidR="00F26A5C" w:rsidRDefault="00E97F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Перевести с платного обучения на бесплатное</w:t>
            </w:r>
          </w:p>
        </w:tc>
      </w:tr>
    </w:tbl>
    <w:p w:rsidR="00F26A5C" w:rsidRDefault="00F26A5C"/>
    <w:sectPr w:rsidR="00F26A5C">
      <w:headerReference w:type="default" r:id="rId8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0C" w:rsidRDefault="00086C0C">
      <w:pPr>
        <w:spacing w:after="0" w:line="240" w:lineRule="auto"/>
      </w:pPr>
      <w:r>
        <w:separator/>
      </w:r>
    </w:p>
  </w:endnote>
  <w:endnote w:type="continuationSeparator" w:id="0">
    <w:p w:rsidR="00086C0C" w:rsidRDefault="000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0C" w:rsidRDefault="00086C0C">
      <w:pPr>
        <w:spacing w:after="0" w:line="240" w:lineRule="auto"/>
      </w:pPr>
      <w:r>
        <w:separator/>
      </w:r>
    </w:p>
  </w:footnote>
  <w:footnote w:type="continuationSeparator" w:id="0">
    <w:p w:rsidR="00086C0C" w:rsidRDefault="000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5C" w:rsidRDefault="0096615D">
    <w:pPr>
      <w:pStyle w:val="ae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B6268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26A5C" w:rsidRDefault="00F26A5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334D7"/>
    <w:multiLevelType w:val="hybridMultilevel"/>
    <w:tmpl w:val="B49E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919CE"/>
    <w:multiLevelType w:val="hybridMultilevel"/>
    <w:tmpl w:val="F33A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C36CD"/>
    <w:multiLevelType w:val="multilevel"/>
    <w:tmpl w:val="12BC06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5C"/>
    <w:rsid w:val="000661E8"/>
    <w:rsid w:val="00086C0C"/>
    <w:rsid w:val="002543BD"/>
    <w:rsid w:val="00270411"/>
    <w:rsid w:val="00286B55"/>
    <w:rsid w:val="00360695"/>
    <w:rsid w:val="00384885"/>
    <w:rsid w:val="003B5856"/>
    <w:rsid w:val="003B6794"/>
    <w:rsid w:val="003E3803"/>
    <w:rsid w:val="003F7B2A"/>
    <w:rsid w:val="00413899"/>
    <w:rsid w:val="005670B7"/>
    <w:rsid w:val="005A10C2"/>
    <w:rsid w:val="005C10FE"/>
    <w:rsid w:val="006862CD"/>
    <w:rsid w:val="00705C38"/>
    <w:rsid w:val="00726856"/>
    <w:rsid w:val="007400B1"/>
    <w:rsid w:val="00750E11"/>
    <w:rsid w:val="00774D0B"/>
    <w:rsid w:val="007C1FBB"/>
    <w:rsid w:val="007F488B"/>
    <w:rsid w:val="0086355C"/>
    <w:rsid w:val="00885769"/>
    <w:rsid w:val="00895305"/>
    <w:rsid w:val="008957FC"/>
    <w:rsid w:val="008F623B"/>
    <w:rsid w:val="0093412E"/>
    <w:rsid w:val="009560F6"/>
    <w:rsid w:val="0096615D"/>
    <w:rsid w:val="00AA6349"/>
    <w:rsid w:val="00B20201"/>
    <w:rsid w:val="00B6268F"/>
    <w:rsid w:val="00B75448"/>
    <w:rsid w:val="00C0334D"/>
    <w:rsid w:val="00CC3102"/>
    <w:rsid w:val="00CF7FC9"/>
    <w:rsid w:val="00D121E5"/>
    <w:rsid w:val="00D379C0"/>
    <w:rsid w:val="00D63B83"/>
    <w:rsid w:val="00E02640"/>
    <w:rsid w:val="00E3198E"/>
    <w:rsid w:val="00E41370"/>
    <w:rsid w:val="00E47016"/>
    <w:rsid w:val="00E97FCC"/>
    <w:rsid w:val="00F26A5C"/>
    <w:rsid w:val="00F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1EE2"/>
  <w15:docId w15:val="{9F0C06F5-9A5A-443C-9613-10F8BFA3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4528-3E9D-4827-9A0D-11A6540A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2025-08-29T13:28:00Z</cp:lastPrinted>
  <dcterms:created xsi:type="dcterms:W3CDTF">2026-02-02T10:45:00Z</dcterms:created>
  <dcterms:modified xsi:type="dcterms:W3CDTF">2026-02-02T10:45:00Z</dcterms:modified>
</cp:coreProperties>
</file>