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5B" w:rsidRPr="00413066" w:rsidRDefault="00C007C3" w:rsidP="00557CAB">
      <w:pPr>
        <w:spacing w:after="0"/>
        <w:jc w:val="both"/>
        <w:rPr>
          <w:rFonts w:ascii="Times New Roman" w:hAnsi="Times New Roman" w:cs="Times New Roman"/>
          <w:sz w:val="28"/>
        </w:rPr>
      </w:pPr>
      <w:r w:rsidRPr="00413066">
        <w:rPr>
          <w:rFonts w:ascii="Times New Roman" w:hAnsi="Times New Roman" w:cs="Times New Roman"/>
          <w:sz w:val="28"/>
        </w:rPr>
        <w:t>С</w:t>
      </w:r>
      <w:r w:rsidR="00E01F73">
        <w:rPr>
          <w:rFonts w:ascii="Times New Roman" w:hAnsi="Times New Roman" w:cs="Times New Roman"/>
          <w:sz w:val="28"/>
        </w:rPr>
        <w:t>писок членов</w:t>
      </w:r>
      <w:r w:rsidRPr="00413066">
        <w:rPr>
          <w:rFonts w:ascii="Times New Roman" w:hAnsi="Times New Roman" w:cs="Times New Roman"/>
          <w:sz w:val="28"/>
        </w:rPr>
        <w:t xml:space="preserve"> объедин</w:t>
      </w:r>
      <w:r w:rsidR="00926C0A">
        <w:rPr>
          <w:rFonts w:ascii="Times New Roman" w:hAnsi="Times New Roman" w:cs="Times New Roman"/>
          <w:sz w:val="28"/>
        </w:rPr>
        <w:t>е</w:t>
      </w:r>
      <w:r w:rsidRPr="00413066">
        <w:rPr>
          <w:rFonts w:ascii="Times New Roman" w:hAnsi="Times New Roman" w:cs="Times New Roman"/>
          <w:sz w:val="28"/>
        </w:rPr>
        <w:t>нного ученого совета лечебно-профилактического факультета, военного учебного центра, подготовительного факультета по обучению и</w:t>
      </w:r>
      <w:r w:rsidR="00E01F73">
        <w:rPr>
          <w:rFonts w:ascii="Times New Roman" w:hAnsi="Times New Roman" w:cs="Times New Roman"/>
          <w:sz w:val="28"/>
        </w:rPr>
        <w:t xml:space="preserve">ностранных граждан и факультета </w:t>
      </w:r>
      <w:r w:rsidRPr="00413066">
        <w:rPr>
          <w:rFonts w:ascii="Times New Roman" w:hAnsi="Times New Roman" w:cs="Times New Roman"/>
          <w:sz w:val="28"/>
        </w:rPr>
        <w:t>по обучению иностранных студентов, ординаторов и аспирантов ФГБОУ ВО РостГМУ Минздрава России:</w:t>
      </w:r>
    </w:p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817"/>
        <w:gridCol w:w="3827"/>
        <w:gridCol w:w="4961"/>
      </w:tblGrid>
      <w:tr w:rsidR="00C007C3" w:rsidTr="006F1594">
        <w:trPr>
          <w:trHeight w:val="1101"/>
        </w:trPr>
        <w:tc>
          <w:tcPr>
            <w:tcW w:w="817" w:type="dxa"/>
          </w:tcPr>
          <w:p w:rsidR="00C007C3" w:rsidRPr="00C007C3" w:rsidRDefault="00C007C3" w:rsidP="00557CAB">
            <w:pPr>
              <w:pStyle w:val="a4"/>
              <w:numPr>
                <w:ilvl w:val="0"/>
                <w:numId w:val="1"/>
              </w:numPr>
              <w:tabs>
                <w:tab w:val="left" w:pos="250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C007C3" w:rsidRPr="00C007C3" w:rsidRDefault="00310BA2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Лилюхина</w:t>
            </w:r>
            <w:r w:rsidR="00EE4E90">
              <w:rPr>
                <w:rFonts w:ascii="Times New Roman" w:hAnsi="Times New Roman" w:cs="Times New Roman"/>
                <w:sz w:val="28"/>
              </w:rPr>
              <w:t xml:space="preserve"> Елена Сергеевна</w:t>
            </w:r>
            <w:r w:rsidR="006F1594">
              <w:rPr>
                <w:rFonts w:ascii="Times New Roman" w:hAnsi="Times New Roman" w:cs="Times New Roman"/>
                <w:sz w:val="28"/>
              </w:rPr>
              <w:t xml:space="preserve"> (заме</w:t>
            </w:r>
            <w:r w:rsidR="000D0349">
              <w:rPr>
                <w:rFonts w:ascii="Times New Roman" w:hAnsi="Times New Roman" w:cs="Times New Roman"/>
                <w:sz w:val="28"/>
              </w:rPr>
              <w:t>ститель председателя)</w:t>
            </w:r>
          </w:p>
        </w:tc>
        <w:tc>
          <w:tcPr>
            <w:tcW w:w="4961" w:type="dxa"/>
          </w:tcPr>
          <w:p w:rsidR="00C007C3" w:rsidRPr="00C007C3" w:rsidRDefault="009250BD" w:rsidP="00926C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Декан факультета по обучению иностранных студе</w:t>
            </w:r>
            <w:r w:rsidR="00926C0A">
              <w:rPr>
                <w:rFonts w:ascii="Times New Roman" w:hAnsi="Times New Roman" w:cs="Times New Roman"/>
                <w:sz w:val="28"/>
              </w:rPr>
              <w:t>нтов, ординаторов и аспирантов</w:t>
            </w:r>
            <w:r w:rsidR="00413066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биологических наук</w:t>
            </w:r>
            <w:r w:rsidR="00413066"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C007C3" w:rsidTr="006F1594">
        <w:trPr>
          <w:trHeight w:val="1053"/>
        </w:trPr>
        <w:tc>
          <w:tcPr>
            <w:tcW w:w="817" w:type="dxa"/>
          </w:tcPr>
          <w:p w:rsidR="00C007C3" w:rsidRPr="00C007C3" w:rsidRDefault="00C007C3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C007C3" w:rsidRPr="00C007C3" w:rsidRDefault="00413066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Тропина Ирина Анатольевна (заместитель председате</w:t>
            </w:r>
            <w:r w:rsidR="000D0349">
              <w:rPr>
                <w:rFonts w:ascii="Times New Roman" w:hAnsi="Times New Roman" w:cs="Times New Roman"/>
                <w:sz w:val="28"/>
              </w:rPr>
              <w:t>ля)</w:t>
            </w:r>
          </w:p>
        </w:tc>
        <w:tc>
          <w:tcPr>
            <w:tcW w:w="4961" w:type="dxa"/>
          </w:tcPr>
          <w:p w:rsidR="00C007C3" w:rsidRPr="00C007C3" w:rsidRDefault="009250BD" w:rsidP="00926C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Декан подготовительного факультета по обучению иностранных граждан,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филологических наук</w:t>
            </w:r>
            <w:r w:rsidR="00413066"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D0349" w:rsidTr="006F1594">
        <w:trPr>
          <w:trHeight w:val="1053"/>
        </w:trPr>
        <w:tc>
          <w:tcPr>
            <w:tcW w:w="817" w:type="dxa"/>
          </w:tcPr>
          <w:p w:rsidR="000D0349" w:rsidRPr="00C007C3" w:rsidRDefault="000D0349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D0349" w:rsidRDefault="000D0349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Сафроненко Виктория Александровна</w:t>
            </w:r>
          </w:p>
          <w:p w:rsidR="000D0349" w:rsidRDefault="000D0349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(ученый секретарь)</w:t>
            </w:r>
          </w:p>
        </w:tc>
        <w:tc>
          <w:tcPr>
            <w:tcW w:w="4961" w:type="dxa"/>
          </w:tcPr>
          <w:p w:rsidR="000D0349" w:rsidRDefault="000D0349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Доцент кафедры внутренних болезней №1,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053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Pr="00C007C3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Абакумова Лариса Васильевна</w:t>
            </w:r>
          </w:p>
        </w:tc>
        <w:tc>
          <w:tcPr>
            <w:tcW w:w="4961" w:type="dxa"/>
          </w:tcPr>
          <w:p w:rsidR="000929CE" w:rsidRPr="00C007C3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общей биологии и анатомии,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биологических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053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Pr="00C007C3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Алабут Анна Владимировна</w:t>
            </w:r>
          </w:p>
        </w:tc>
        <w:tc>
          <w:tcPr>
            <w:tcW w:w="4961" w:type="dxa"/>
          </w:tcPr>
          <w:p w:rsidR="000929CE" w:rsidRPr="00C007C3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Профессор кафедры травматологии и ортопедии</w:t>
            </w:r>
            <w:r w:rsidR="003C20C2">
              <w:rPr>
                <w:rFonts w:ascii="Times New Roman" w:hAnsi="Times New Roman" w:cs="Times New Roman"/>
                <w:sz w:val="28"/>
              </w:rPr>
              <w:t xml:space="preserve"> №1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053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Алексеев Владимир Вячеславович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гистологии, цитологии и эмбриологии,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Pr="00C007C3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Бабаев Михаил Вартанович</w:t>
            </w:r>
          </w:p>
        </w:tc>
        <w:tc>
          <w:tcPr>
            <w:tcW w:w="4961" w:type="dxa"/>
          </w:tcPr>
          <w:p w:rsidR="000929CE" w:rsidRPr="00C007C3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лучевой диагностики и лучевой терапии,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 xml:space="preserve">, профессор </w:t>
            </w:r>
          </w:p>
        </w:tc>
      </w:tr>
      <w:tr w:rsidR="00FD3214" w:rsidTr="006F1594">
        <w:trPr>
          <w:trHeight w:val="1101"/>
        </w:trPr>
        <w:tc>
          <w:tcPr>
            <w:tcW w:w="817" w:type="dxa"/>
          </w:tcPr>
          <w:p w:rsidR="00FD3214" w:rsidRPr="00C007C3" w:rsidRDefault="00FD3214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FD3214" w:rsidRDefault="00FD3214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Бережная Елизавета Сергеевна</w:t>
            </w:r>
          </w:p>
        </w:tc>
        <w:tc>
          <w:tcPr>
            <w:tcW w:w="4961" w:type="dxa"/>
          </w:tcPr>
          <w:p w:rsidR="00FD3214" w:rsidRDefault="00FD3214" w:rsidP="00FD321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фармакологии и клинической фармакологии, доктор фармацевтических наук, доцент</w:t>
            </w:r>
            <w:bookmarkStart w:id="0" w:name="_GoBack"/>
            <w:bookmarkEnd w:id="0"/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Березняк Юрий Львович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физики, к</w:t>
            </w:r>
            <w:r w:rsidR="00557CAB">
              <w:rPr>
                <w:rFonts w:ascii="Times New Roman" w:hAnsi="Times New Roman" w:cs="Times New Roman"/>
                <w:sz w:val="28"/>
              </w:rPr>
              <w:t>андидат биологических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Васильев Игорь Вячеславович</w:t>
            </w:r>
          </w:p>
        </w:tc>
        <w:tc>
          <w:tcPr>
            <w:tcW w:w="4961" w:type="dxa"/>
          </w:tcPr>
          <w:p w:rsidR="000929CE" w:rsidRDefault="000929CE" w:rsidP="00926C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Обучающийся </w:t>
            </w:r>
            <w:r w:rsidR="00926C0A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курса лечебно-профилактического факультета</w:t>
            </w:r>
          </w:p>
        </w:tc>
      </w:tr>
      <w:tr w:rsidR="00866EAC" w:rsidTr="006F1594">
        <w:trPr>
          <w:trHeight w:val="1101"/>
        </w:trPr>
        <w:tc>
          <w:tcPr>
            <w:tcW w:w="817" w:type="dxa"/>
          </w:tcPr>
          <w:p w:rsidR="00866EAC" w:rsidRPr="00C007C3" w:rsidRDefault="00866EAC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866EAC" w:rsidRDefault="00866EAC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Гончарова Зоя Александровна</w:t>
            </w:r>
          </w:p>
        </w:tc>
        <w:tc>
          <w:tcPr>
            <w:tcW w:w="4961" w:type="dxa"/>
          </w:tcPr>
          <w:p w:rsidR="00866EAC" w:rsidRDefault="00866EAC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нервных болезней и нейрохирургии,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Грекова Галина Анатольевна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химии,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биологических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Грошилин Виталий Сергеевич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хирургических болезней №2,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Епихин Александр </w:t>
            </w:r>
            <w:r w:rsidR="003C20C2">
              <w:rPr>
                <w:rFonts w:ascii="Times New Roman" w:hAnsi="Times New Roman" w:cs="Times New Roman"/>
                <w:sz w:val="28"/>
              </w:rPr>
              <w:t>Николаевич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офтальмологии,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Заика Владимир Григорьевич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психиатрии,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 xml:space="preserve"> 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Кастанаян Александр Алексианосович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внутренних болезней №2,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Кательницкий Игорь Иванович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Профессор кафедры хирургических болезней №1,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Кит Олег Иванович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онкологии,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чл.-корр. АМН, профессор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Лебедева Елена Александровна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анестезиологии и реаниматологии,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Лукашевич Марина Георгиевна</w:t>
            </w:r>
          </w:p>
        </w:tc>
        <w:tc>
          <w:tcPr>
            <w:tcW w:w="4961" w:type="dxa"/>
          </w:tcPr>
          <w:p w:rsidR="000929CE" w:rsidRDefault="00F64C47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</w:t>
            </w:r>
            <w:r w:rsidR="000929CE">
              <w:rPr>
                <w:rFonts w:ascii="Times New Roman" w:hAnsi="Times New Roman" w:cs="Times New Roman"/>
                <w:sz w:val="28"/>
              </w:rPr>
              <w:t xml:space="preserve"> детских болезней №3,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  <w:r w:rsidR="000929CE"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Мирзоян Екатерина Сергеевна</w:t>
            </w:r>
          </w:p>
        </w:tc>
        <w:tc>
          <w:tcPr>
            <w:tcW w:w="4961" w:type="dxa"/>
          </w:tcPr>
          <w:p w:rsidR="000929CE" w:rsidRDefault="00926C0A" w:rsidP="00926C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методист деканата лечебно-профилактического факультета</w:t>
            </w:r>
            <w:r w:rsidR="000929CE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Раннева Нина Александровна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русского языка №2,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педагогических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Рымашевский Александр Николаевич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акушерства и гинекологии №1,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 xml:space="preserve">, профессор 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Сапронова Наталия Германовна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хирургических болезней №1, </w:t>
            </w:r>
            <w:r w:rsidR="00557CAB" w:rsidRP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Скляров Вадим Николаевич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ВУЦ,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Скнар Галина Дмитриевна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русского языка и культуры </w:t>
            </w:r>
            <w:r w:rsidR="007E0C5E">
              <w:rPr>
                <w:rFonts w:ascii="Times New Roman" w:hAnsi="Times New Roman" w:cs="Times New Roman"/>
                <w:sz w:val="28"/>
              </w:rPr>
              <w:t xml:space="preserve">русской </w:t>
            </w:r>
            <w:r>
              <w:rPr>
                <w:rFonts w:ascii="Times New Roman" w:hAnsi="Times New Roman" w:cs="Times New Roman"/>
                <w:sz w:val="28"/>
              </w:rPr>
              <w:t xml:space="preserve">речи,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филологических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Скорляков Владимир Валент</w:t>
            </w:r>
            <w:r w:rsidR="007E0C5E">
              <w:rPr>
                <w:rFonts w:ascii="Times New Roman" w:hAnsi="Times New Roman" w:cs="Times New Roman"/>
                <w:sz w:val="28"/>
              </w:rPr>
              <w:t>инов</w:t>
            </w:r>
            <w:r>
              <w:rPr>
                <w:rFonts w:ascii="Times New Roman" w:hAnsi="Times New Roman" w:cs="Times New Roman"/>
                <w:sz w:val="28"/>
              </w:rPr>
              <w:t>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Доцент кафедры общей хирургии, </w:t>
            </w:r>
            <w:r w:rsidR="00557CAB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Тарасова Галина Николаевна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Профессор кафедры пропедевтики внутренних болезней,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 xml:space="preserve">, профессор 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Ткачев Александр Васильевич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пропедевтики внутренних болезней,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310BA2" w:rsidTr="00557CAB">
        <w:trPr>
          <w:trHeight w:val="770"/>
        </w:trPr>
        <w:tc>
          <w:tcPr>
            <w:tcW w:w="817" w:type="dxa"/>
          </w:tcPr>
          <w:p w:rsidR="00310BA2" w:rsidRPr="00C007C3" w:rsidRDefault="00310BA2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310BA2" w:rsidRDefault="00310BA2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Хрхрян София Саркисовна</w:t>
            </w:r>
          </w:p>
        </w:tc>
        <w:tc>
          <w:tcPr>
            <w:tcW w:w="4961" w:type="dxa"/>
          </w:tcPr>
          <w:p w:rsidR="00310BA2" w:rsidRDefault="00BA2194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="00310BA2">
              <w:rPr>
                <w:rFonts w:ascii="Times New Roman" w:hAnsi="Times New Roman" w:cs="Times New Roman"/>
                <w:sz w:val="28"/>
              </w:rPr>
              <w:t>етодист деканата ЛПФ</w:t>
            </w:r>
          </w:p>
        </w:tc>
      </w:tr>
      <w:tr w:rsidR="000929CE" w:rsidTr="006F1594">
        <w:trPr>
          <w:trHeight w:val="1101"/>
        </w:trPr>
        <w:tc>
          <w:tcPr>
            <w:tcW w:w="817" w:type="dxa"/>
          </w:tcPr>
          <w:p w:rsidR="000929CE" w:rsidRPr="00C007C3" w:rsidRDefault="000929CE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0929CE" w:rsidRDefault="000929CE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Чесникова Анна Ивановна</w:t>
            </w:r>
          </w:p>
        </w:tc>
        <w:tc>
          <w:tcPr>
            <w:tcW w:w="4961" w:type="dxa"/>
          </w:tcPr>
          <w:p w:rsidR="000929CE" w:rsidRDefault="000929CE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внутренних болезней №1,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697697" w:rsidTr="006F1594">
        <w:trPr>
          <w:trHeight w:val="1101"/>
        </w:trPr>
        <w:tc>
          <w:tcPr>
            <w:tcW w:w="817" w:type="dxa"/>
          </w:tcPr>
          <w:p w:rsidR="00697697" w:rsidRPr="00C007C3" w:rsidRDefault="00697697" w:rsidP="00557C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27" w:type="dxa"/>
          </w:tcPr>
          <w:p w:rsidR="00697697" w:rsidRDefault="00697697" w:rsidP="00557C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Шлык Ирина Федоровна</w:t>
            </w:r>
          </w:p>
        </w:tc>
        <w:tc>
          <w:tcPr>
            <w:tcW w:w="4961" w:type="dxa"/>
          </w:tcPr>
          <w:p w:rsidR="00697697" w:rsidRDefault="00697697" w:rsidP="00557C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поликлинической и неотложной терапии, </w:t>
            </w:r>
            <w:r w:rsidR="00557CAB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</w:tbl>
    <w:p w:rsidR="00C007C3" w:rsidRDefault="00C007C3" w:rsidP="00557CAB"/>
    <w:sectPr w:rsidR="00C007C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979" w:rsidRDefault="00A55979" w:rsidP="009207C7">
      <w:pPr>
        <w:spacing w:after="0" w:line="240" w:lineRule="auto"/>
      </w:pPr>
      <w:r>
        <w:separator/>
      </w:r>
    </w:p>
  </w:endnote>
  <w:endnote w:type="continuationSeparator" w:id="0">
    <w:p w:rsidR="00A55979" w:rsidRDefault="00A55979" w:rsidP="0092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23227"/>
      <w:docPartObj>
        <w:docPartGallery w:val="Page Numbers (Bottom of Page)"/>
        <w:docPartUnique/>
      </w:docPartObj>
    </w:sdtPr>
    <w:sdtEndPr/>
    <w:sdtContent>
      <w:p w:rsidR="009207C7" w:rsidRDefault="009207C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214">
          <w:rPr>
            <w:noProof/>
          </w:rPr>
          <w:t>1</w:t>
        </w:r>
        <w:r>
          <w:fldChar w:fldCharType="end"/>
        </w:r>
      </w:p>
    </w:sdtContent>
  </w:sdt>
  <w:p w:rsidR="009207C7" w:rsidRDefault="009207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979" w:rsidRDefault="00A55979" w:rsidP="009207C7">
      <w:pPr>
        <w:spacing w:after="0" w:line="240" w:lineRule="auto"/>
      </w:pPr>
      <w:r>
        <w:separator/>
      </w:r>
    </w:p>
  </w:footnote>
  <w:footnote w:type="continuationSeparator" w:id="0">
    <w:p w:rsidR="00A55979" w:rsidRDefault="00A55979" w:rsidP="00920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5ED3"/>
    <w:multiLevelType w:val="hybridMultilevel"/>
    <w:tmpl w:val="E82A327C"/>
    <w:lvl w:ilvl="0" w:tplc="1006FF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7335F"/>
    <w:multiLevelType w:val="hybridMultilevel"/>
    <w:tmpl w:val="D42882F2"/>
    <w:lvl w:ilvl="0" w:tplc="1006FF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47"/>
    <w:rsid w:val="000929CE"/>
    <w:rsid w:val="000A032D"/>
    <w:rsid w:val="000A45BE"/>
    <w:rsid w:val="000D0349"/>
    <w:rsid w:val="00112C4F"/>
    <w:rsid w:val="002A039B"/>
    <w:rsid w:val="00310BA2"/>
    <w:rsid w:val="003C20C2"/>
    <w:rsid w:val="003E05F7"/>
    <w:rsid w:val="003E6629"/>
    <w:rsid w:val="00413066"/>
    <w:rsid w:val="00417BBB"/>
    <w:rsid w:val="00557CAB"/>
    <w:rsid w:val="005E3FE3"/>
    <w:rsid w:val="0067291F"/>
    <w:rsid w:val="0068629A"/>
    <w:rsid w:val="00697697"/>
    <w:rsid w:val="006F1594"/>
    <w:rsid w:val="006F7A99"/>
    <w:rsid w:val="007346C8"/>
    <w:rsid w:val="00771AF8"/>
    <w:rsid w:val="007E0C5E"/>
    <w:rsid w:val="00866EAC"/>
    <w:rsid w:val="009207C7"/>
    <w:rsid w:val="009250BD"/>
    <w:rsid w:val="00926C0A"/>
    <w:rsid w:val="00943B1D"/>
    <w:rsid w:val="00944104"/>
    <w:rsid w:val="009D2B21"/>
    <w:rsid w:val="00A26215"/>
    <w:rsid w:val="00A55979"/>
    <w:rsid w:val="00AA50AD"/>
    <w:rsid w:val="00AA5658"/>
    <w:rsid w:val="00B57301"/>
    <w:rsid w:val="00BA2194"/>
    <w:rsid w:val="00C007C3"/>
    <w:rsid w:val="00C7535B"/>
    <w:rsid w:val="00C97D43"/>
    <w:rsid w:val="00CC7747"/>
    <w:rsid w:val="00CF165F"/>
    <w:rsid w:val="00D00B64"/>
    <w:rsid w:val="00DC6390"/>
    <w:rsid w:val="00E01F73"/>
    <w:rsid w:val="00EE4E90"/>
    <w:rsid w:val="00F64C47"/>
    <w:rsid w:val="00F81D46"/>
    <w:rsid w:val="00FD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2263"/>
  <w15:docId w15:val="{83C3F644-14C9-479B-AF87-E4F98025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7C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0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07C7"/>
  </w:style>
  <w:style w:type="paragraph" w:styleId="a7">
    <w:name w:val="footer"/>
    <w:basedOn w:val="a"/>
    <w:link w:val="a8"/>
    <w:uiPriority w:val="99"/>
    <w:unhideWhenUsed/>
    <w:rsid w:val="00920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0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2024-05-16T10:20:00Z</dcterms:created>
  <dcterms:modified xsi:type="dcterms:W3CDTF">2025-12-15T08:06:00Z</dcterms:modified>
</cp:coreProperties>
</file>