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B924B" w14:textId="5FCF02E5" w:rsidR="00A90FDF" w:rsidRDefault="00A90FDF" w:rsidP="00A431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</w:t>
      </w:r>
      <w:r w:rsidR="0022796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едеральное государственное бюджетное образовательное учреждение высшего образования Оренбургский государственный медицинский университет </w:t>
      </w:r>
    </w:p>
    <w:p w14:paraId="70372A3D" w14:textId="0BE2DCA9" w:rsidR="00F4243F" w:rsidRDefault="00227961" w:rsidP="0091512A">
      <w:pPr>
        <w:pBdr>
          <w:top w:val="nil"/>
          <w:left w:val="nil"/>
          <w:bottom w:val="nil"/>
          <w:right w:val="nil"/>
          <w:between w:val="nil"/>
        </w:pBdr>
        <w:ind w:left="2127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Министерства здравоохранения Российской Федерации</w:t>
      </w:r>
    </w:p>
    <w:p w14:paraId="7F320385" w14:textId="2D23FC0F" w:rsidR="00F4243F" w:rsidRDefault="00227961" w:rsidP="00A4310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Совет молодых ученых</w:t>
      </w:r>
    </w:p>
    <w:p w14:paraId="58899E3E" w14:textId="77777777" w:rsidR="0091512A" w:rsidRPr="0091512A" w:rsidRDefault="0091512A" w:rsidP="0091512A">
      <w:pPr>
        <w:pBdr>
          <w:top w:val="nil"/>
          <w:left w:val="nil"/>
          <w:bottom w:val="nil"/>
          <w:right w:val="nil"/>
          <w:between w:val="nil"/>
        </w:pBdr>
        <w:ind w:left="2127"/>
        <w:jc w:val="center"/>
        <w:rPr>
          <w:color w:val="002060"/>
        </w:rPr>
      </w:pPr>
    </w:p>
    <w:p w14:paraId="3CBDEF7E" w14:textId="020E912D" w:rsidR="00F4243F" w:rsidRPr="00AA3551" w:rsidRDefault="004C433B" w:rsidP="003222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en-US"/>
        </w:rPr>
        <w:t>V</w:t>
      </w:r>
      <w:r w:rsidR="00227961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Всероссийская научно – практическая конференция                                 </w:t>
      </w:r>
      <w:r w:rsidR="00AA3551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      </w:t>
      </w:r>
      <w:r w:rsidR="0091512A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               </w:t>
      </w:r>
      <w:r w:rsidR="00322284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 международным участием</w:t>
      </w:r>
    </w:p>
    <w:p w14:paraId="0B1C4388" w14:textId="21757DC5" w:rsidR="0091512A" w:rsidRPr="00AA3551" w:rsidRDefault="0091512A" w:rsidP="00A431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9487AE" wp14:editId="6847DC9F">
            <wp:simplePos x="0" y="0"/>
            <wp:positionH relativeFrom="margin">
              <wp:posOffset>-24130</wp:posOffset>
            </wp:positionH>
            <wp:positionV relativeFrom="paragraph">
              <wp:posOffset>353695</wp:posOffset>
            </wp:positionV>
            <wp:extent cx="6659880" cy="410845"/>
            <wp:effectExtent l="0" t="0" r="7620" b="8255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410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576C7B" w14:textId="5803B64D" w:rsidR="0091512A" w:rsidRDefault="009151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7A5750" w14:textId="2F97CECC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Глубокоуважаемые коллеги!</w:t>
      </w:r>
    </w:p>
    <w:p w14:paraId="7D644CFF" w14:textId="4BD94377" w:rsidR="00F4243F" w:rsidRDefault="00AA3551" w:rsidP="0091512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 ученых Оренбургского государственного медицинского университета приглашает</w:t>
      </w:r>
      <w:r w:rsidR="0091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студентов выпускных курсов,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ординаторов, аспирантов и молодых ученых принять участие в</w:t>
      </w:r>
      <w:r w:rsidR="0091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22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Всероссийской научно – практической конференции с международным участием</w:t>
      </w:r>
      <w:r w:rsidR="00322284" w:rsidRPr="0032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«Молодые ученые - науке и практике XXI века», которая состоится </w:t>
      </w:r>
      <w:r w:rsidR="00A70F91" w:rsidRPr="00A70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227961" w:rsidRPr="00A70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февраля 202</w:t>
      </w:r>
      <w:r w:rsidR="000808E0" w:rsidRPr="00A70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227961"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в Оренбургском государственном медицинском университете.</w:t>
      </w:r>
    </w:p>
    <w:p w14:paraId="6DC33BC9" w14:textId="77777777" w:rsidR="0091512A" w:rsidRPr="0091512A" w:rsidRDefault="0091512A" w:rsidP="0091512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0BEABE03" w14:textId="345D681C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Рабочие языки: русский, английский</w:t>
      </w:r>
      <w:r w:rsidR="004C4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(только для иностранных участников).</w:t>
      </w:r>
    </w:p>
    <w:p w14:paraId="478837CE" w14:textId="6595D6A8" w:rsidR="00F4243F" w:rsidRPr="00AD3ECC" w:rsidRDefault="00AA3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проведения: Российская Федерация, г. Оренбург, </w:t>
      </w:r>
      <w:r w:rsidR="00227961"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  <w:r w:rsidR="00227961" w:rsidRPr="00AD3ECC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  <w:r w:rsidR="00227961"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</w:p>
    <w:p w14:paraId="4FD1B4F3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участия в </w:t>
      </w:r>
      <w:r w:rsidR="0078026B"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конференции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B17A352" w14:textId="77777777" w:rsidR="00F4243F" w:rsidRPr="00AD3ECC" w:rsidRDefault="002279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Очная (устный доклад и публикация статьи)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4E160DA" w14:textId="0FCF252F" w:rsidR="00F4243F" w:rsidRPr="00AD3ECC" w:rsidRDefault="002279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Заочная (только публикация статьи)</w:t>
      </w:r>
      <w:r w:rsidRPr="00AD3ECC">
        <w:rPr>
          <w:color w:val="000000"/>
          <w:sz w:val="24"/>
          <w:szCs w:val="24"/>
        </w:rPr>
        <w:t xml:space="preserve"> </w:t>
      </w:r>
      <w:r w:rsidR="00322284">
        <w:rPr>
          <w:color w:val="000000"/>
          <w:sz w:val="24"/>
          <w:szCs w:val="24"/>
        </w:rPr>
        <w:t>–</w:t>
      </w:r>
      <w:r w:rsidRPr="00AD3ECC">
        <w:rPr>
          <w:color w:val="000000"/>
          <w:sz w:val="24"/>
          <w:szCs w:val="24"/>
        </w:rPr>
        <w:t xml:space="preserve"> </w:t>
      </w:r>
      <w:r w:rsidR="00AA3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публикация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материалов без устного выступления. </w:t>
      </w:r>
    </w:p>
    <w:p w14:paraId="254D396E" w14:textId="7E6FC7F2" w:rsidR="00F4243F" w:rsidRPr="00AD3ECC" w:rsidRDefault="002279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Дистанционная </w:t>
      </w:r>
      <w:r w:rsidR="004C433B"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(устный доклад</w:t>
      </w:r>
      <w:r w:rsidR="004C4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4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online</w:t>
      </w:r>
      <w:r w:rsidR="004C433B"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публикация статьи)</w:t>
      </w:r>
      <w:r w:rsidR="004C433B" w:rsidRPr="004C4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участия в конференции </w:t>
      </w:r>
      <w:proofErr w:type="spellStart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0808E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A0E736" w14:textId="77777777" w:rsidR="00F4243F" w:rsidRPr="00AD3ECC" w:rsidRDefault="00F4243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D2C994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СЕКЦИИ КОНФЕРЕНЦИИ:</w:t>
      </w:r>
    </w:p>
    <w:p w14:paraId="3A8BE6C4" w14:textId="77777777" w:rsidR="00F4243F" w:rsidRPr="00AD3ECC" w:rsidRDefault="00F4243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420C94B" w14:textId="1AB795E5" w:rsidR="00F4243F" w:rsidRPr="00AD3ECC" w:rsidRDefault="002279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 w:right="195"/>
        <w:jc w:val="both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СЕКЦИЯ «БИОЛОГИЧЕСКИЕ НАУКИ»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1.5.11. Микробиология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1.5.22. Клеточная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биология; 1.5.5. Физиология человека и животных).</w:t>
      </w:r>
    </w:p>
    <w:p w14:paraId="18D6FECA" w14:textId="6543A235" w:rsidR="00F4243F" w:rsidRPr="00AD3ECC" w:rsidRDefault="00227961" w:rsidP="00A70F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СЕКЦИЯ «КЛИНИЧЕСКАЯ МЕДИЦИНА»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3.1.4. Акушерство</w:t>
      </w:r>
      <w:r w:rsidR="00AA3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="000808E0">
        <w:rPr>
          <w:rFonts w:ascii="Times New Roman" w:eastAsia="Times New Roman" w:hAnsi="Times New Roman" w:cs="Times New Roman"/>
          <w:color w:val="000000"/>
          <w:sz w:val="24"/>
          <w:szCs w:val="24"/>
        </w:rPr>
        <w:t>гинекология;</w:t>
      </w:r>
      <w:r w:rsidR="000808E0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80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080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3.1.18. Внутренние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болезни;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3.1.20. Кардиология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3.1.6. Онкология</w:t>
      </w:r>
      <w:r w:rsidR="006328BF">
        <w:rPr>
          <w:rFonts w:ascii="Times New Roman" w:eastAsia="Times New Roman" w:hAnsi="Times New Roman" w:cs="Times New Roman"/>
          <w:sz w:val="24"/>
          <w:szCs w:val="24"/>
        </w:rPr>
        <w:t>, лучевая терапия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3.1.21. Педиатрия</w:t>
      </w:r>
      <w:r w:rsidR="00632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3.1.27. Ревматология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3.1.9. Хирургия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61098C" w:rsidRPr="00AD3ECC">
        <w:rPr>
          <w:rFonts w:ascii="Times New Roman" w:hAnsi="Times New Roman" w:cs="Times New Roman"/>
          <w:sz w:val="24"/>
          <w:szCs w:val="24"/>
        </w:rPr>
        <w:t xml:space="preserve">3.1.10. Нейрохирургия; 3.1.15. Сердечно-сосудистая хирургия;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3.1.24. Неврология;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3.1.12. Анестезиология</w:t>
      </w:r>
      <w:r w:rsidR="00A90FDF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и реаниматология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; 3.1.26.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Фтизиатрия;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3.1.22. Инфекционные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болезни; 3.1.8.  Травматология и ортопедия; 3.1.23. </w:t>
      </w:r>
      <w:proofErr w:type="spellStart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Дерматовенерология</w:t>
      </w:r>
      <w:proofErr w:type="spellEnd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3.1.11. Детская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хирургия;</w:t>
      </w:r>
      <w:r w:rsidRPr="00AD3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3.1.5. Офтальмология</w:t>
      </w:r>
      <w:r w:rsidR="00AA3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3.1.17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3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Психиатрия и наркология</w:t>
      </w:r>
      <w:r w:rsidR="0061098C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A70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5.3.6 Медицинская психология; </w:t>
      </w:r>
      <w:r w:rsidR="0061098C" w:rsidRPr="00AD3ECC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spellStart"/>
      <w:r w:rsidR="0061098C" w:rsidRPr="00AD3ECC">
        <w:rPr>
          <w:rFonts w:ascii="Times New Roman" w:hAnsi="Times New Roman" w:cs="Times New Roman"/>
          <w:sz w:val="24"/>
          <w:szCs w:val="24"/>
        </w:rPr>
        <w:t>Рентгенэндоваскулярная</w:t>
      </w:r>
      <w:proofErr w:type="spellEnd"/>
      <w:r w:rsidR="0061098C" w:rsidRPr="00AD3ECC">
        <w:rPr>
          <w:rFonts w:ascii="Times New Roman" w:hAnsi="Times New Roman" w:cs="Times New Roman"/>
          <w:sz w:val="24"/>
          <w:szCs w:val="24"/>
        </w:rPr>
        <w:t xml:space="preserve"> хирургия; 3.1.2. Челюстно-лицевая хирургия; 3.1.3. Оториноларингология; 3.1.7. Стоматология; 3.1.13. Урология и андрология; 3.1.19. Эндокринология; 3.1.30. Гастроэнтерология и диетология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AF95C3C" w14:textId="525E4766" w:rsidR="00F4243F" w:rsidRPr="00AD3ECC" w:rsidRDefault="002279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 w:right="195"/>
        <w:jc w:val="both"/>
        <w:rPr>
          <w:color w:val="000000" w:themeColor="text1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СЕКЦИЯ «ПРОФИЛАКТИЧЕСКАЯ МЕДИЦИНА»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 xml:space="preserve">3.2.1. </w:t>
      </w:r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Гигиена; 3.2.3. </w:t>
      </w:r>
      <w:r w:rsidR="00E24726"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Общественное здоровье, организация и социология здравоохранения, медико-социальная экспертиза</w:t>
      </w:r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1B541CE7" w14:textId="4F0063B5" w:rsidR="00F4243F" w:rsidRPr="00AD3ECC" w:rsidRDefault="002279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 w:right="1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СЕКЦИЯ «МЕДИКО-БИОЛОГИЧЕСКИЕ НАУКИ»</w:t>
      </w:r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(3.3.1. Анатомия </w:t>
      </w:r>
      <w:r w:rsidR="00E24726"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gramStart"/>
      <w:r w:rsidR="00E24726"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антропология</w:t>
      </w:r>
      <w:r w:rsidR="004978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A90FDF"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="00A90FDF"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3.3.2. Патологическая анатомия</w:t>
      </w:r>
      <w:r w:rsidR="00882083"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882083" w:rsidRPr="00AD3ECC">
        <w:rPr>
          <w:rFonts w:ascii="Times New Roman" w:hAnsi="Times New Roman" w:cs="Times New Roman"/>
          <w:color w:val="000000" w:themeColor="text1"/>
          <w:sz w:val="24"/>
          <w:szCs w:val="24"/>
        </w:rPr>
        <w:t>3.3.5. Судебная медицина; 3.3.6. Фармакология</w:t>
      </w:r>
      <w:r w:rsidR="00882083" w:rsidRPr="00AD3ECC">
        <w:rPr>
          <w:rFonts w:ascii="Times New Roman" w:hAnsi="Times New Roman" w:cs="Times New Roman"/>
          <w:sz w:val="24"/>
          <w:szCs w:val="24"/>
        </w:rPr>
        <w:t>, клиническая фармакология; 3.3.8. Клиническая лабораторная диагностика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 </w:t>
      </w:r>
    </w:p>
    <w:p w14:paraId="5DCCF83F" w14:textId="77777777" w:rsidR="00AA3551" w:rsidRPr="00AD3ECC" w:rsidRDefault="00AA3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E4ECF3" w14:textId="20500410" w:rsidR="00F4243F" w:rsidRDefault="00227961" w:rsidP="00AA35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color w:val="000000"/>
          <w:sz w:val="24"/>
          <w:szCs w:val="24"/>
        </w:rPr>
        <w:t xml:space="preserve">    </w:t>
      </w:r>
      <w:r w:rsidR="00A90FDF" w:rsidRPr="00AD3ECC">
        <w:rPr>
          <w:color w:val="000000"/>
          <w:sz w:val="24"/>
          <w:szCs w:val="24"/>
        </w:rPr>
        <w:t xml:space="preserve">          </w:t>
      </w:r>
      <w:r w:rsidR="00AA3551" w:rsidRPr="00AA35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</w:t>
      </w:r>
      <w:r w:rsidR="00AA3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6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студенты выпускного курса,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ординаторы, аспиранты, </w:t>
      </w:r>
      <w:r w:rsidR="00AA3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молодые ученые 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возрасте до 45 лет. </w:t>
      </w:r>
    </w:p>
    <w:p w14:paraId="3065D017" w14:textId="7E948FDD" w:rsidR="00347B3A" w:rsidRPr="00347B3A" w:rsidRDefault="00347B3A" w:rsidP="00347B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7B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Очным аспирантам ФГБОУ ВО </w:t>
      </w:r>
      <w:proofErr w:type="spellStart"/>
      <w:r w:rsidRPr="00347B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ОрГМУ</w:t>
      </w:r>
      <w:proofErr w:type="spellEnd"/>
      <w:r w:rsidRPr="00347B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Минздрава 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ссии участие строго обязательно</w:t>
      </w:r>
      <w:r w:rsidRPr="00347B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p w14:paraId="5CFE0040" w14:textId="77777777" w:rsidR="00497837" w:rsidRDefault="004978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632A15" w14:textId="77777777" w:rsidR="00F4243F" w:rsidRPr="00AD3ECC" w:rsidRDefault="002279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Материалы конференции:</w:t>
      </w:r>
    </w:p>
    <w:p w14:paraId="31520839" w14:textId="3922F11F" w:rsidR="00F4243F" w:rsidRPr="00AD3ECC" w:rsidRDefault="00AA35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конференции формируется и публикуется по поданным участниками заявкам.</w:t>
      </w:r>
    </w:p>
    <w:p w14:paraId="33124D13" w14:textId="1ABC52CD" w:rsidR="00F648A8" w:rsidRDefault="00227961" w:rsidP="00F64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sz w:val="24"/>
          <w:szCs w:val="24"/>
        </w:rPr>
        <w:t xml:space="preserve">По итогам конференции статьи будут опубликованы в </w:t>
      </w:r>
      <w:r w:rsidR="000808E0">
        <w:rPr>
          <w:rFonts w:ascii="Times New Roman" w:eastAsia="Times New Roman" w:hAnsi="Times New Roman" w:cs="Times New Roman"/>
          <w:sz w:val="24"/>
          <w:szCs w:val="24"/>
        </w:rPr>
        <w:t>Сборнике</w:t>
      </w:r>
      <w:r w:rsidR="00AA3551">
        <w:rPr>
          <w:rFonts w:ascii="Times New Roman" w:eastAsia="Times New Roman" w:hAnsi="Times New Roman" w:cs="Times New Roman"/>
          <w:sz w:val="24"/>
          <w:szCs w:val="24"/>
        </w:rPr>
        <w:t xml:space="preserve"> материалов конференции, </w:t>
      </w:r>
      <w:r w:rsidR="00AA3551" w:rsidRPr="00AD3ECC">
        <w:rPr>
          <w:rFonts w:ascii="Times New Roman" w:eastAsia="Times New Roman" w:hAnsi="Times New Roman" w:cs="Times New Roman"/>
          <w:sz w:val="24"/>
          <w:szCs w:val="24"/>
        </w:rPr>
        <w:t>индексируемом в РИНЦ</w:t>
      </w:r>
      <w:r w:rsidR="00AA35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026B" w:rsidRPr="00AD3ECC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 xml:space="preserve">лектронная версия </w:t>
      </w:r>
      <w:r w:rsidR="004C433B">
        <w:rPr>
          <w:rFonts w:ascii="Times New Roman" w:eastAsia="Times New Roman" w:hAnsi="Times New Roman" w:cs="Times New Roman"/>
          <w:sz w:val="24"/>
          <w:szCs w:val="24"/>
        </w:rPr>
        <w:t>сборника</w:t>
      </w:r>
      <w:r w:rsidRPr="00AD3ECC">
        <w:rPr>
          <w:rFonts w:ascii="Times New Roman" w:eastAsia="Times New Roman" w:hAnsi="Times New Roman" w:cs="Times New Roman"/>
          <w:sz w:val="24"/>
          <w:szCs w:val="24"/>
        </w:rPr>
        <w:t xml:space="preserve"> будет размещена на сайте </w:t>
      </w:r>
      <w:proofErr w:type="spellStart"/>
      <w:r w:rsidRPr="00AD3ECC">
        <w:rPr>
          <w:rFonts w:ascii="Times New Roman" w:eastAsia="Times New Roman" w:hAnsi="Times New Roman" w:cs="Times New Roman"/>
          <w:sz w:val="24"/>
          <w:szCs w:val="24"/>
        </w:rPr>
        <w:t>ОрГМУ</w:t>
      </w:r>
      <w:proofErr w:type="spellEnd"/>
      <w:r w:rsidRPr="00AD3E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6">
        <w:r w:rsidRPr="00AD3ECC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http://orgma.ru/</w:t>
        </w:r>
      </w:hyperlink>
      <w:r w:rsidR="00F648A8" w:rsidRPr="00AD3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01B09E" w14:textId="77777777" w:rsidR="009F3C5C" w:rsidRPr="00AD3ECC" w:rsidRDefault="009F3C5C" w:rsidP="00F64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39EA1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ПРИНЯТЬ УЧАСТИЕ В КОНФЕРЕНЦИИ</w:t>
      </w:r>
    </w:p>
    <w:p w14:paraId="51896054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1E414831" w14:textId="4FC22002" w:rsidR="00F4243F" w:rsidRPr="00AD3ECC" w:rsidRDefault="00322284" w:rsidP="00AA355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представляют в организационный комитет заявку </w:t>
      </w:r>
      <w:r w:rsidR="00AA3551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1)</w:t>
      </w:r>
      <w:r w:rsidR="004C4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статью</w:t>
      </w:r>
      <w:r w:rsidR="004C4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адрес электронной почты: </w:t>
      </w:r>
      <w:hyperlink r:id="rId7">
        <w:r w:rsidR="00227961" w:rsidRPr="00AD3ECC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smu@orgma.ru</w:t>
        </w:r>
      </w:hyperlink>
      <w:r w:rsidR="00227961" w:rsidRPr="00AD3EC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227961" w:rsidRPr="00AD3ECC">
        <w:rPr>
          <w:rFonts w:ascii="Times New Roman" w:eastAsia="Times New Roman" w:hAnsi="Times New Roman" w:cs="Times New Roman"/>
          <w:color w:val="01C7FC"/>
          <w:sz w:val="24"/>
          <w:szCs w:val="24"/>
        </w:rPr>
        <w:t xml:space="preserve">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В графе «Тема» необходимо указать секцию и ФИО (Например, Клиническая медицина Иванова М.И.).</w:t>
      </w:r>
    </w:p>
    <w:p w14:paraId="6EB53A44" w14:textId="55C70FD5" w:rsidR="004C433B" w:rsidRDefault="00AA3551" w:rsidP="00B953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и статья, должны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под фамилией первого</w:t>
      </w:r>
      <w:r w:rsidR="0032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автора (например, Иванов.docx). Так же необходимо предоставить скан-копию статьи,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</w:t>
      </w:r>
      <w:r w:rsidR="00322284">
        <w:rPr>
          <w:rFonts w:ascii="Times New Roman" w:eastAsia="Times New Roman" w:hAnsi="Times New Roman" w:cs="Times New Roman"/>
          <w:color w:val="000000"/>
          <w:sz w:val="24"/>
          <w:szCs w:val="24"/>
        </w:rPr>
        <w:t>ную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всеми авторами работы, научным руководителем и</w:t>
      </w:r>
      <w:r w:rsidR="0032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визой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заведующ</w:t>
      </w:r>
      <w:r w:rsidR="0032228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кафедрой</w:t>
      </w:r>
      <w:r w:rsidR="0032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печать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97B32D4" w14:textId="25C5AD23" w:rsidR="00F4243F" w:rsidRPr="00B953EC" w:rsidRDefault="004C433B" w:rsidP="00B953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публикации статьи в сборнике материалов конференции каждый автор, включая научного руководителя, должен заполнить Согласие на обработку персональных данных (Приложение 2) и Лицензионный договор о передаче неисключительных прав (Приложение 3)</w:t>
      </w:r>
      <w:r w:rsidR="008E3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заполнении Лицензионного договора о передаче неисключительных прав необходимо </w:t>
      </w:r>
      <w:r w:rsidR="003F2FCC" w:rsidRPr="00B953EC">
        <w:rPr>
          <w:rFonts w:ascii="Times New Roman" w:eastAsia="Times New Roman" w:hAnsi="Times New Roman" w:cs="Times New Roman"/>
          <w:color w:val="000000"/>
          <w:sz w:val="24"/>
          <w:szCs w:val="24"/>
        </w:rPr>
        <w:t>впечатать ФИО</w:t>
      </w:r>
      <w:r w:rsidR="0032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автора</w:t>
      </w:r>
      <w:r w:rsidR="003F2FCC" w:rsidRPr="00B953EC">
        <w:rPr>
          <w:rFonts w:ascii="Times New Roman" w:eastAsia="Times New Roman" w:hAnsi="Times New Roman" w:cs="Times New Roman"/>
          <w:color w:val="000000"/>
          <w:sz w:val="24"/>
          <w:szCs w:val="24"/>
        </w:rPr>
        <w:t>, название статьи,</w:t>
      </w:r>
      <w:r w:rsidR="003F2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реквизиты автора и </w:t>
      </w:r>
      <w:r w:rsidR="003F2FCC" w:rsidRPr="00B953E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расшифровку ФИО</w:t>
      </w:r>
      <w:r w:rsidR="003F2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E37B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распечатать и поставить только</w:t>
      </w:r>
      <w:r w:rsidR="003F2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подпись от руки синей ручкой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E37B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Обращаем ваше внимание, что Согласие на обработку персональных данных и Лицензионный договор о передаче неисключительных прав заполняются на каждого автора и научного руководителя индивидуально! Цветные скан-копии данных документов</w:t>
      </w:r>
      <w:r w:rsidR="003F2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быть прикреплены к письму с заявкой. </w:t>
      </w:r>
      <w:r w:rsidR="00AA3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4FA9" w:rsidRPr="00694F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Дату нигде указывать не нужно!</w:t>
      </w:r>
    </w:p>
    <w:p w14:paraId="1659BD3E" w14:textId="59DAEEB1" w:rsidR="00F4243F" w:rsidRDefault="0022796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принимаются до </w:t>
      </w:r>
      <w:r w:rsidR="00FB13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F1626D" w:rsidRPr="00A70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B13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января</w:t>
      </w:r>
      <w:r w:rsidRPr="00A70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FB13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bookmarkStart w:id="0" w:name="_GoBack"/>
      <w:bookmarkEnd w:id="0"/>
      <w:r w:rsidRPr="00A70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года.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D7650A1" w14:textId="73662E8C" w:rsidR="008E37B4" w:rsidRPr="00AD3ECC" w:rsidRDefault="008E37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Все работы будут направлены на рецензирование. Статьи будут опубликованы Сборнике материалов конференции при получении положительной рецензии. </w:t>
      </w:r>
    </w:p>
    <w:p w14:paraId="0BBDBF48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095FD2C6" w14:textId="77777777" w:rsidR="00F4243F" w:rsidRPr="00AD3ECC" w:rsidRDefault="00227961" w:rsidP="00C35A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Участник конференции имеет право подать </w:t>
      </w:r>
      <w:r w:rsidRPr="00AD3EC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не более 3 научных работ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публикации. Количество авторов одной статьи - </w:t>
      </w:r>
      <w:r w:rsidRPr="00AD3EC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не более трех. </w:t>
      </w:r>
    </w:p>
    <w:p w14:paraId="3C25B073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Научные руководители и специалисты до 45 лет могут быть соавторами работы.</w:t>
      </w:r>
    </w:p>
    <w:p w14:paraId="0CEF004D" w14:textId="77777777" w:rsidR="00F4243F" w:rsidRPr="00AD3ECC" w:rsidRDefault="00F4243F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7EB3941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РАБОТЫ, ПРЕДОСТАВЛЕННЫЕ В ОРГКОМИТЕТ ПОЗДНЕЕ УКАЗАННОГО СРОКА И ОФОРМЛЕННЫЕ НЕ ПО ТРЕБОВАНИЯМ, РАССМАТРИВАТЬСЯ НЕ БУДУТ!</w:t>
      </w:r>
    </w:p>
    <w:p w14:paraId="26003DB1" w14:textId="77777777" w:rsidR="00F4243F" w:rsidRPr="00AD3ECC" w:rsidRDefault="00F4243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724B8949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spacing w:after="60"/>
        <w:ind w:right="20"/>
        <w:jc w:val="center"/>
        <w:rPr>
          <w:color w:val="000000"/>
          <w:sz w:val="24"/>
          <w:szCs w:val="24"/>
          <w:u w:val="single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ТРЕБОВАНИЯ К УСТНОМУ ДОКЛАДУ</w:t>
      </w:r>
    </w:p>
    <w:p w14:paraId="56DEBB7E" w14:textId="2B1DC065" w:rsidR="00F4243F" w:rsidRPr="00AD3ECC" w:rsidRDefault="002279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Выступление с докладом должно сопровождаться пока</w:t>
      </w:r>
      <w:r w:rsidR="000808E0">
        <w:rPr>
          <w:rFonts w:ascii="Times New Roman" w:eastAsia="Times New Roman" w:hAnsi="Times New Roman" w:cs="Times New Roman"/>
          <w:color w:val="000000"/>
          <w:sz w:val="24"/>
          <w:szCs w:val="24"/>
        </w:rPr>
        <w:t>зом презентации (</w:t>
      </w:r>
      <w:proofErr w:type="spellStart"/>
      <w:r w:rsidR="000808E0">
        <w:rPr>
          <w:rFonts w:ascii="Times New Roman" w:eastAsia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9CBA1EC" w14:textId="77777777" w:rsidR="00F4243F" w:rsidRPr="00AD3ECC" w:rsidRDefault="002279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устного сообщения (доклада) не должна превышать 7-10 минут.</w:t>
      </w:r>
    </w:p>
    <w:p w14:paraId="540FA9B5" w14:textId="77777777" w:rsidR="00F4243F" w:rsidRPr="00AD3ECC" w:rsidRDefault="002279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Из технических средств Вам будут предоставлены мультимедийный проектор и ноутбук. В связи с разным программным обеспечением ноутбуков, просим сохранять Ваши презентации в двух расширениях .</w:t>
      </w:r>
      <w:proofErr w:type="spellStart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ppt</w:t>
      </w:r>
      <w:proofErr w:type="spellEnd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.</w:t>
      </w:r>
      <w:proofErr w:type="spellStart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pptx</w:t>
      </w:r>
      <w:proofErr w:type="spellEnd"/>
    </w:p>
    <w:p w14:paraId="77EE6FD3" w14:textId="77777777" w:rsidR="00F4243F" w:rsidRPr="00AD3ECC" w:rsidRDefault="002279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Вам необходима помощь от Оргкомитета в демонстрации Вашей презентации, подготовьте, пожалуйста, отдельный экземпляр Вашего доклада с указанием точного сценария.</w:t>
      </w:r>
    </w:p>
    <w:p w14:paraId="1144E126" w14:textId="5F3E8284" w:rsidR="00F4243F" w:rsidRPr="00AD3ECC" w:rsidRDefault="00B953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классическую структуру: титульный слайд с указанием названия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ВУЗа, наз</w:t>
      </w:r>
      <w:bookmarkStart w:id="1" w:name="_Hlk11888006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вание кафедры, название работы,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Ф.И.О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докладчика, Ф.И.О.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r w:rsidR="0086111D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(должность, ученая степень, ученое звание)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 и год.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Нумерация всех слайдов; далее раздел об актуальности работы, материалах и методах, полученных результатах, выводы, заключение.</w:t>
      </w:r>
    </w:p>
    <w:p w14:paraId="1A7E2D13" w14:textId="77777777" w:rsidR="00F4243F" w:rsidRPr="00AD3ECC" w:rsidRDefault="00F4243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6792C22" w14:textId="3214B748" w:rsidR="009C68E8" w:rsidRPr="009F3C5C" w:rsidRDefault="00227961" w:rsidP="009F3C5C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color w:val="000000"/>
          <w:sz w:val="24"/>
          <w:szCs w:val="24"/>
          <w:u w:val="single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НЕ ПРИНИМАЮТСЯ РЕФЕРАТИВНЫЕ СООБЩЕНИЯ, РАБОТЫ, МАТЕРИАЛЫ КОТОРЫХ ИСПОЛЬЗУЮТСЯ В ДРУГИХ КОНФЕРЕНЦИЯХ, ТЕЗИСЫ ЗАЩИЩЕННЫХ ДИССЕРТАЦИОННЫХ ИССЛЕДОВАНИЙ</w:t>
      </w:r>
      <w:r w:rsidR="008E37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ОБЗОРНЫЕ СТАТЬИ</w:t>
      </w:r>
    </w:p>
    <w:p w14:paraId="33971075" w14:textId="77777777" w:rsidR="0091512A" w:rsidRDefault="0091512A" w:rsidP="007A64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1B14447" w14:textId="3DAE61BE" w:rsidR="00F4243F" w:rsidRPr="00AD3ECC" w:rsidRDefault="00B953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ТРЕБОВАНИЯ К ОФОРМЛЕНИЮ </w:t>
      </w:r>
      <w:r w:rsidR="00227961"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МАТЕРИАЛОВ</w:t>
      </w:r>
    </w:p>
    <w:p w14:paraId="6895487C" w14:textId="77777777" w:rsidR="00F4243F" w:rsidRPr="00AD3ECC" w:rsidRDefault="00F424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420A9E14" w14:textId="263FC2AF" w:rsidR="00F4243F" w:rsidRPr="00AD3ECC" w:rsidRDefault="00C35AD2" w:rsidP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="009C6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печатаются в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редакторе «</w:t>
      </w:r>
      <w:proofErr w:type="spellStart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14:paraId="2C5F47B9" w14:textId="77777777" w:rsidR="00C35AD2" w:rsidRPr="00AD3ECC" w:rsidRDefault="00C35AD2" w:rsidP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Объем: от 3 до 5 страниц формата A4. </w:t>
      </w:r>
    </w:p>
    <w:p w14:paraId="5E4F519B" w14:textId="77777777" w:rsidR="00C35AD2" w:rsidRPr="00AD3ECC" w:rsidRDefault="00C35AD2" w:rsidP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шрифта 12 пунктов, шрифт </w:t>
      </w:r>
      <w:proofErr w:type="spellStart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3FA9980" w14:textId="77777777" w:rsidR="00F4243F" w:rsidRPr="00AD3ECC" w:rsidRDefault="00C35AD2" w:rsidP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Межстрочный интервал 1,5, отступы сверху и снизу 2 см, справа 1,5 см, слева 3,5 см. </w:t>
      </w:r>
    </w:p>
    <w:p w14:paraId="5FDF9672" w14:textId="77777777" w:rsidR="00F4243F" w:rsidRPr="00AD3ECC" w:rsidRDefault="00C35AD2" w:rsidP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материалов – русский или английский. Текстовой материал не должен содержать информации, запрещенной к освещению в печати. Ответственность за достоверность приводимых сведений несет (несут) автор (авторы). </w:t>
      </w:r>
    </w:p>
    <w:p w14:paraId="1F9B702D" w14:textId="77777777" w:rsidR="00F4243F" w:rsidRPr="00AD3ECC" w:rsidRDefault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227961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Заголовок оформляется следующим образом: </w:t>
      </w:r>
    </w:p>
    <w:p w14:paraId="292B433E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первая строка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название работы ЗАГЛАВНЫМИ полужирными буквами; </w:t>
      </w:r>
    </w:p>
    <w:p w14:paraId="7BBF73A4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вторая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–фамилия, имя, отчество (ПОЛНОСТЬЮ!) автора (</w:t>
      </w:r>
      <w:proofErr w:type="spellStart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курс, факультет (для студентов), год обучения (для аспирантов) или должность (курсив). </w:t>
      </w:r>
    </w:p>
    <w:p w14:paraId="7AC45DC6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третья строка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Звание, инициалы, фамилия научного руководителя (курсив); </w:t>
      </w:r>
    </w:p>
    <w:p w14:paraId="5A4E773B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четвертая строка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название кафедры (курсив); </w:t>
      </w:r>
    </w:p>
    <w:p w14:paraId="0F40E77B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пятая строка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название ВУЗа (полное и сокращенное) </w:t>
      </w:r>
    </w:p>
    <w:p w14:paraId="47FD1361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текст тезисов. </w:t>
      </w:r>
    </w:p>
    <w:p w14:paraId="0DA67BFE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</w:t>
      </w:r>
    </w:p>
    <w:p w14:paraId="46EF863B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подразделов строго обязательно: актуальность проблемы (введение), цель и задачи исследования, материал и методы, результаты, выводы (заключение). Статья не должна содержать рисунков, графиков, диаграмм и других иллюстраций. Сноски на цитируемые работы делать не следует. Статья должна отражать результаты собственных научных исследований. </w:t>
      </w:r>
    </w:p>
    <w:p w14:paraId="6DFD5FCB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35AD2"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</w:t>
      </w:r>
    </w:p>
    <w:p w14:paraId="2C50F133" w14:textId="256B3004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список литературы включаются только те источники, которые были упомянуты или процитированы в тексте статьи. </w:t>
      </w:r>
      <w:r w:rsidR="00431B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Допускается использование до 5 источников литературы</w:t>
      </w:r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старше 5 лет. </w:t>
      </w:r>
      <w:proofErr w:type="spellStart"/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Пристатейные</w:t>
      </w:r>
      <w:proofErr w:type="spellEnd"/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списки литературы оформляются по ГОСТ Р 7.0.5-2008. «Библиографическая ссылка. Общие требования и правила составления»</w:t>
      </w:r>
      <w:r w:rsidR="00443F7F"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ГОСТ Р 7.0.108-2022 «</w:t>
      </w:r>
      <w:r w:rsidR="00443F7F" w:rsidRPr="00AD3ECC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>Библиографические ссылки на электронные документы, размещенные в информационно-телекоммуникационных сетях. Общие требования к составлению и оформлению»</w:t>
      </w:r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Все ссылки должны быть пронумерованы в </w:t>
      </w:r>
      <w:r w:rsidR="00150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порядке упоминания </w:t>
      </w:r>
      <w:r w:rsidR="00080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тексте,</w:t>
      </w:r>
      <w:r w:rsidR="00150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их нумерация </w:t>
      </w:r>
      <w:r w:rsidR="00150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должна </w:t>
      </w:r>
      <w:r w:rsidRPr="00AD3E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строго соответствовать нумерации в тексте статьи. Ссылки на неопубликованные работы не допускаются. </w:t>
      </w:r>
    </w:p>
    <w:p w14:paraId="3841EE25" w14:textId="77777777" w:rsidR="00F4243F" w:rsidRPr="00AD3ECC" w:rsidRDefault="00F424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9D942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нарушении правил оформления - МАТЕРИАЛЫ ПРИНИМАТЬСЯ НЕ БУДУТ</w:t>
      </w:r>
    </w:p>
    <w:p w14:paraId="15F08E53" w14:textId="77777777" w:rsidR="00F4243F" w:rsidRPr="00AD3ECC" w:rsidRDefault="00F424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90B55B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Образец оформления материалов </w:t>
      </w:r>
    </w:p>
    <w:p w14:paraId="3EF39584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ДИНАМИКА ОСТРОФАЗОВЫХ БЕЛКОВ В БИОЛОГИЧЕСКИХ ЖИДКОСТЯХ У БОЛЬНЫХ САЛЬМОНЕЛЛЕЗНОЙ ИНФЕКЦИИ </w:t>
      </w:r>
    </w:p>
    <w:p w14:paraId="21BBC830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Елена Викторовна Петрова, аспирант первого </w:t>
      </w:r>
      <w:r w:rsidR="002C052D"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курса</w:t>
      </w:r>
      <w:r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BFBAE1B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Научный руководитель – д.м.н., </w:t>
      </w:r>
      <w:proofErr w:type="gramStart"/>
      <w:r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профессор….</w:t>
      </w:r>
      <w:proofErr w:type="gramEnd"/>
      <w:r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41532563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Кафедра …….</w:t>
      </w:r>
    </w:p>
    <w:p w14:paraId="5A1A95FF" w14:textId="7393C776" w:rsidR="00F4243F" w:rsidRDefault="00227961" w:rsidP="004929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Оренбургский государственный медицинский университет (ФГБОУ ВО </w:t>
      </w:r>
      <w:proofErr w:type="spellStart"/>
      <w:r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ОрГМУ</w:t>
      </w:r>
      <w:proofErr w:type="spellEnd"/>
      <w:r w:rsidRPr="00AD3E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Минздрава России)</w:t>
      </w:r>
    </w:p>
    <w:p w14:paraId="0757EEC2" w14:textId="77777777" w:rsidR="00492902" w:rsidRPr="00AD3ECC" w:rsidRDefault="00492902" w:rsidP="004929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F93034" w14:textId="77777777" w:rsidR="00C35AD2" w:rsidRPr="00AD3ECC" w:rsidRDefault="00C35AD2" w:rsidP="00C35A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статьи:</w:t>
      </w:r>
    </w:p>
    <w:p w14:paraId="1ABB0931" w14:textId="7E1606F8" w:rsidR="00C35AD2" w:rsidRPr="00AD3ECC" w:rsidRDefault="00431B19" w:rsidP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5AD2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ктуальность проблемы (введение), </w:t>
      </w:r>
    </w:p>
    <w:p w14:paraId="145C6F86" w14:textId="294938BD" w:rsidR="00C35AD2" w:rsidRPr="00AD3ECC" w:rsidRDefault="00431B19" w:rsidP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C35AD2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и задачи исследования, </w:t>
      </w:r>
    </w:p>
    <w:p w14:paraId="392F2F89" w14:textId="54472D21" w:rsidR="00C35AD2" w:rsidRPr="00AD3ECC" w:rsidRDefault="00431B19" w:rsidP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35AD2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атериал и методы, </w:t>
      </w:r>
    </w:p>
    <w:p w14:paraId="623F7C06" w14:textId="64083AD6" w:rsidR="00C35AD2" w:rsidRPr="00AD3ECC" w:rsidRDefault="00431B19" w:rsidP="00C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35AD2"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езультаты, выводы (заключение). </w:t>
      </w:r>
    </w:p>
    <w:p w14:paraId="3885E98B" w14:textId="77777777" w:rsidR="00F4243F" w:rsidRPr="00AD3ECC" w:rsidRDefault="002279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литературы:</w:t>
      </w:r>
    </w:p>
    <w:p w14:paraId="045D3A8A" w14:textId="77777777" w:rsidR="00F4243F" w:rsidRPr="00AD3ECC" w:rsidRDefault="002279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</w:t>
      </w:r>
    </w:p>
    <w:p w14:paraId="079B66BA" w14:textId="77777777" w:rsidR="00F4243F" w:rsidRPr="00AD3ECC" w:rsidRDefault="002279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</w:t>
      </w:r>
    </w:p>
    <w:p w14:paraId="6FC08F96" w14:textId="77777777" w:rsidR="00F4243F" w:rsidRPr="00AD3ECC" w:rsidRDefault="002279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</w:t>
      </w:r>
    </w:p>
    <w:p w14:paraId="0F4D33D9" w14:textId="1521E51C" w:rsidR="000808E0" w:rsidRPr="000808E0" w:rsidRDefault="00227961" w:rsidP="000808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</w:t>
      </w:r>
    </w:p>
    <w:p w14:paraId="2CA97E39" w14:textId="505F24CF" w:rsidR="0091512A" w:rsidRDefault="00227961" w:rsidP="004929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</w:t>
      </w:r>
    </w:p>
    <w:p w14:paraId="6D13F788" w14:textId="77777777" w:rsidR="000808E0" w:rsidRPr="00492902" w:rsidRDefault="000808E0" w:rsidP="000808E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52611" w14:textId="77777777" w:rsidR="00BA3E8B" w:rsidRDefault="00BA3E8B" w:rsidP="009F3C5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17B43E" w14:textId="7EEFEC94" w:rsidR="00F4243F" w:rsidRPr="00AD3ECC" w:rsidRDefault="00227961" w:rsidP="009C68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ИНФОРМАЦИЯ ДЛЯ ИНОГОРОДНИХ УЧАСТНИКОВ</w:t>
      </w:r>
    </w:p>
    <w:p w14:paraId="646AA61B" w14:textId="77777777" w:rsidR="00F4243F" w:rsidRPr="00AD3ECC" w:rsidRDefault="00227961" w:rsidP="009C68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конце января представители оргкомитета свяжутся с Вами для решения вопроса о времени Вашего прибытия, сроках пребывания и размещении в г. Оренбурге.</w:t>
      </w:r>
    </w:p>
    <w:p w14:paraId="6A73561D" w14:textId="015A7EBD" w:rsidR="00F4243F" w:rsidRPr="00AD3ECC" w:rsidRDefault="00227961" w:rsidP="009C68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встречи на вокзале иногородних участников и сопровождения по городу будут задействованы волонтеры и члены оргкомитета. Расходы на транспорт, проживание и питание ин</w:t>
      </w:r>
      <w:r w:rsidR="009C68E8">
        <w:rPr>
          <w:rFonts w:ascii="Times New Roman" w:eastAsia="Times New Roman" w:hAnsi="Times New Roman" w:cs="Times New Roman"/>
          <w:color w:val="000000"/>
          <w:sz w:val="24"/>
          <w:szCs w:val="24"/>
        </w:rPr>
        <w:t>огородними участниками оплачиваю</w:t>
      </w:r>
      <w:r w:rsidRPr="00AD3ECC"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самостоятельно.</w:t>
      </w:r>
      <w:r w:rsidRPr="00AD3ECC">
        <w:rPr>
          <w:color w:val="000000"/>
          <w:sz w:val="24"/>
          <w:szCs w:val="24"/>
        </w:rPr>
        <w:t xml:space="preserve">  </w:t>
      </w:r>
    </w:p>
    <w:p w14:paraId="65BB7D7C" w14:textId="77777777" w:rsidR="00F4243F" w:rsidRPr="00AD3ECC" w:rsidRDefault="00F4243F" w:rsidP="009C68E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B53AD2" w14:textId="77777777" w:rsidR="00F4243F" w:rsidRPr="00AD3ECC" w:rsidRDefault="00227961" w:rsidP="009C68E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КОНТАКТНАЯ ИНФОРМАЦИЯ</w:t>
      </w:r>
    </w:p>
    <w:p w14:paraId="689E877E" w14:textId="77777777" w:rsidR="00F4243F" w:rsidRPr="00AD3ECC" w:rsidRDefault="00227961" w:rsidP="009C68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Сайт: </w:t>
      </w:r>
      <w:hyperlink r:id="rId8"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  <w:lang w:val="en-US"/>
          </w:rPr>
          <w:t>http</w:t>
        </w:r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://</w:t>
        </w:r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  <w:lang w:val="en-US"/>
          </w:rPr>
          <w:t>orgma</w:t>
        </w:r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.</w:t>
        </w:r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  <w:lang w:val="en-US"/>
          </w:rPr>
          <w:t>ru</w:t>
        </w:r>
      </w:hyperlink>
      <w:r w:rsidRPr="00AD3ECC">
        <w:rPr>
          <w:color w:val="000000"/>
          <w:sz w:val="24"/>
          <w:szCs w:val="24"/>
        </w:rPr>
        <w:t xml:space="preserve">        </w:t>
      </w:r>
    </w:p>
    <w:p w14:paraId="4765D7F3" w14:textId="424A6D70" w:rsidR="00E26C55" w:rsidRPr="00FB13A1" w:rsidRDefault="00227961" w:rsidP="009F3C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Е-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hyperlink r:id="rId9"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  <w:lang w:val="en-US"/>
          </w:rPr>
          <w:t>smu</w:t>
        </w:r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@</w:t>
        </w:r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  <w:lang w:val="en-US"/>
          </w:rPr>
          <w:t>orgma</w:t>
        </w:r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.</w:t>
        </w:r>
        <w:r w:rsidRPr="00AD3ECC">
          <w:rPr>
            <w:rFonts w:ascii="Times New Roman" w:eastAsia="Times New Roman" w:hAnsi="Times New Roman" w:cs="Times New Roman"/>
            <w:color w:val="0070C0"/>
            <w:sz w:val="24"/>
            <w:szCs w:val="24"/>
            <w:lang w:val="en-US"/>
          </w:rPr>
          <w:t>ru</w:t>
        </w:r>
      </w:hyperlink>
    </w:p>
    <w:p w14:paraId="77BE6D06" w14:textId="77777777" w:rsidR="00BE6202" w:rsidRPr="009F3C5C" w:rsidRDefault="00BE6202" w:rsidP="009F3C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3C552B91" w14:textId="77777777" w:rsidR="009F3C5C" w:rsidRDefault="009F3C5C" w:rsidP="009F3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4549AF" w14:textId="26CDD747" w:rsidR="009F3C5C" w:rsidRDefault="009F3C5C" w:rsidP="009F3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3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уважением организационный комитет конференции!</w:t>
      </w:r>
    </w:p>
    <w:p w14:paraId="2A753743" w14:textId="77777777" w:rsidR="009F3C5C" w:rsidRDefault="009F3C5C" w:rsidP="009F3C5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4565DA" w14:textId="59611F8E" w:rsidR="00322284" w:rsidRDefault="0032228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E958839" w14:textId="77777777" w:rsidR="00322284" w:rsidRDefault="00322284" w:rsidP="003222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97994C" w14:textId="77777777" w:rsidR="00322284" w:rsidRDefault="00322284" w:rsidP="003222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1 </w:t>
      </w:r>
    </w:p>
    <w:p w14:paraId="2FEF3B6B" w14:textId="77777777" w:rsidR="00322284" w:rsidRDefault="00322284" w:rsidP="003222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589595" w14:textId="13E39351" w:rsidR="00322284" w:rsidRDefault="00322284" w:rsidP="003222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на участие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Всероссийской научно – практической конференции с международным участием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3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«Молодые ученые - науке и практике XXI века» </w:t>
      </w:r>
    </w:p>
    <w:p w14:paraId="40C064FE" w14:textId="77777777" w:rsidR="00322284" w:rsidRPr="00AD3ECC" w:rsidRDefault="00322284" w:rsidP="003222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5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81"/>
        <w:gridCol w:w="3727"/>
      </w:tblGrid>
      <w:tr w:rsidR="00322284" w:rsidRPr="00322284" w14:paraId="2B085E9C" w14:textId="77777777" w:rsidTr="00371B4B">
        <w:trPr>
          <w:trHeight w:val="309"/>
        </w:trPr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4FA4" w14:textId="77777777" w:rsidR="00322284" w:rsidRPr="00322284" w:rsidRDefault="00322284" w:rsidP="003222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left="240" w:right="-11" w:hanging="240"/>
              <w:jc w:val="both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Секция (№ и название)</w:t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309A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2284" w:rsidRPr="00322284" w14:paraId="138E8AC2" w14:textId="77777777" w:rsidTr="00371B4B">
        <w:trPr>
          <w:trHeight w:val="309"/>
        </w:trPr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844" w14:textId="77777777" w:rsidR="00322284" w:rsidRPr="00322284" w:rsidRDefault="00322284" w:rsidP="003222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left="240" w:right="-11" w:hanging="240"/>
              <w:jc w:val="both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217C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2284" w:rsidRPr="00322284" w14:paraId="7CB9207F" w14:textId="77777777" w:rsidTr="00371B4B">
        <w:trPr>
          <w:trHeight w:val="309"/>
        </w:trPr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FFEE" w14:textId="77777777" w:rsidR="00322284" w:rsidRPr="00322284" w:rsidRDefault="00322284" w:rsidP="003222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left="240" w:right="-11" w:hanging="240"/>
              <w:jc w:val="both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участия в конференции (прописать)</w:t>
            </w:r>
          </w:p>
          <w:p w14:paraId="3D0023EE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right="-11"/>
              <w:jc w:val="both"/>
              <w:rPr>
                <w:color w:val="000000"/>
                <w:sz w:val="24"/>
                <w:szCs w:val="24"/>
              </w:rPr>
            </w:pPr>
          </w:p>
          <w:p w14:paraId="496F2C77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right="-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A440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Пример:</w:t>
            </w:r>
          </w:p>
          <w:p w14:paraId="11EF0EFC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материалов</w:t>
            </w:r>
          </w:p>
          <w:p w14:paraId="1B1E83F5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 выступление</w:t>
            </w:r>
          </w:p>
        </w:tc>
      </w:tr>
      <w:tr w:rsidR="00322284" w:rsidRPr="00322284" w14:paraId="03B2DB25" w14:textId="77777777" w:rsidTr="00371B4B">
        <w:trPr>
          <w:trHeight w:val="309"/>
        </w:trPr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A7D0" w14:textId="77777777" w:rsidR="00322284" w:rsidRPr="00322284" w:rsidRDefault="00322284" w:rsidP="003222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left="240" w:right="-11" w:hanging="240"/>
              <w:jc w:val="both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(полностью) автора (</w:t>
            </w:r>
            <w:proofErr w:type="spellStart"/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работы, отметить докладчика (подчеркнуть)</w:t>
            </w:r>
          </w:p>
          <w:p w14:paraId="30D2C42F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right="-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0EF3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F34BE2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2284" w:rsidRPr="00322284" w14:paraId="7A58824B" w14:textId="77777777" w:rsidTr="00371B4B">
        <w:trPr>
          <w:trHeight w:val="309"/>
        </w:trPr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E7AA" w14:textId="36B07C2A" w:rsidR="00322284" w:rsidRPr="00322284" w:rsidRDefault="00322284" w:rsidP="003222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left="240" w:right="-11" w:hanging="240"/>
              <w:jc w:val="both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(полностью) научного руководителя, ученая степень и звание</w:t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1B3B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2284" w:rsidRPr="00322284" w14:paraId="387C52F9" w14:textId="77777777" w:rsidTr="00371B4B">
        <w:trPr>
          <w:trHeight w:val="309"/>
        </w:trPr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F0E7" w14:textId="384E93A2" w:rsidR="00322284" w:rsidRPr="00322284" w:rsidRDefault="00322284" w:rsidP="003222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left="240" w:right="-11" w:hanging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(полностью) заведующего кафедрой, ученая степень и звание</w:t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9300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2284" w:rsidRPr="00322284" w14:paraId="20F7EB75" w14:textId="77777777" w:rsidTr="00371B4B">
        <w:trPr>
          <w:trHeight w:val="309"/>
        </w:trPr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7713" w14:textId="77777777" w:rsidR="00322284" w:rsidRPr="00322284" w:rsidRDefault="00322284" w:rsidP="003222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left="240" w:right="-11" w:hanging="240"/>
              <w:jc w:val="both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название учебного учреждения, факультет, курс</w:t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E93E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2284" w:rsidRPr="00322284" w14:paraId="1D3B87ED" w14:textId="77777777" w:rsidTr="00371B4B">
        <w:trPr>
          <w:trHeight w:val="309"/>
        </w:trPr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ABC3" w14:textId="77777777" w:rsidR="00322284" w:rsidRPr="00322284" w:rsidRDefault="00322284" w:rsidP="003222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left="240" w:right="-11" w:hanging="240"/>
              <w:jc w:val="both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 всех авторов для связи (дом., сот.)</w:t>
            </w:r>
          </w:p>
          <w:p w14:paraId="349A43E3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right="-11"/>
              <w:jc w:val="both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(ссылка на ВК, </w:t>
            </w:r>
            <w:proofErr w:type="spellStart"/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телеграм</w:t>
            </w:r>
            <w:proofErr w:type="spellEnd"/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3276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2284" w:rsidRPr="00322284" w14:paraId="77ED3D5A" w14:textId="77777777" w:rsidTr="00371B4B">
        <w:trPr>
          <w:trHeight w:val="309"/>
        </w:trPr>
        <w:tc>
          <w:tcPr>
            <w:tcW w:w="6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4546" w14:textId="77777777" w:rsidR="00322284" w:rsidRPr="00322284" w:rsidRDefault="00322284" w:rsidP="003222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360" w:lineRule="auto"/>
              <w:ind w:left="240" w:right="-11" w:hanging="240"/>
              <w:jc w:val="both"/>
              <w:rPr>
                <w:color w:val="000000"/>
                <w:sz w:val="24"/>
                <w:szCs w:val="24"/>
              </w:rPr>
            </w:pPr>
            <w:r w:rsidRPr="0032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 автора</w:t>
            </w:r>
          </w:p>
        </w:tc>
        <w:tc>
          <w:tcPr>
            <w:tcW w:w="3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4E6B" w14:textId="77777777" w:rsidR="00322284" w:rsidRPr="00322284" w:rsidRDefault="00322284" w:rsidP="0032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57A7C5" w14:textId="77777777" w:rsidR="00322284" w:rsidRPr="00AD3ECC" w:rsidRDefault="00322284" w:rsidP="003222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046FBC" w14:textId="0B3F87BF" w:rsidR="00322284" w:rsidRDefault="0032228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1F475506" w14:textId="77777777" w:rsidR="00322284" w:rsidRDefault="00322284" w:rsidP="009F3C5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D457AC" w14:textId="77777777" w:rsidR="00E73E89" w:rsidRDefault="00E73E89" w:rsidP="009F3C5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28BC9B" w14:textId="4FF67556" w:rsidR="009F3C5C" w:rsidRDefault="009F3C5C" w:rsidP="009F3C5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2 </w:t>
      </w:r>
    </w:p>
    <w:p w14:paraId="14CE3D5A" w14:textId="77777777" w:rsidR="009F3C5C" w:rsidRPr="009F3C5C" w:rsidRDefault="009F3C5C" w:rsidP="009F3C5C">
      <w:pPr>
        <w:spacing w:before="144" w:after="144"/>
        <w:jc w:val="center"/>
        <w:rPr>
          <w:rFonts w:ascii="Times New Roman" w:eastAsia="Times New Roman" w:hAnsi="Times New Roman" w:cs="Times New Roman"/>
          <w:b/>
        </w:rPr>
      </w:pPr>
      <w:r w:rsidRPr="009F3C5C"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</w:p>
    <w:p w14:paraId="47145FB1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  <w:proofErr w:type="gramStart"/>
      <w:r w:rsidRPr="009F3C5C">
        <w:rPr>
          <w:rFonts w:ascii="Times New Roman" w:eastAsia="Times New Roman" w:hAnsi="Times New Roman" w:cs="Times New Roman"/>
        </w:rPr>
        <w:t>Я ,</w:t>
      </w:r>
      <w:proofErr w:type="gramEnd"/>
      <w:r w:rsidRPr="009F3C5C">
        <w:rPr>
          <w:rFonts w:ascii="Times New Roman" w:eastAsia="Times New Roman" w:hAnsi="Times New Roman" w:cs="Times New Roman"/>
        </w:rPr>
        <w:t xml:space="preserve"> __________________________________________________________________________,</w:t>
      </w:r>
    </w:p>
    <w:p w14:paraId="73A7E1C5" w14:textId="77777777" w:rsidR="009F3C5C" w:rsidRPr="009F3C5C" w:rsidRDefault="009F3C5C" w:rsidP="009F3C5C">
      <w:pPr>
        <w:jc w:val="center"/>
        <w:rPr>
          <w:rFonts w:ascii="Times New Roman" w:eastAsia="Times New Roman" w:hAnsi="Times New Roman" w:cs="Times New Roman"/>
          <w:i/>
        </w:rPr>
      </w:pPr>
      <w:r w:rsidRPr="009F3C5C">
        <w:rPr>
          <w:rFonts w:ascii="Times New Roman" w:eastAsia="Times New Roman" w:hAnsi="Times New Roman" w:cs="Times New Roman"/>
          <w:i/>
        </w:rPr>
        <w:t>(фамилия, имя, отчество)</w:t>
      </w:r>
    </w:p>
    <w:p w14:paraId="0A8D3822" w14:textId="77777777" w:rsidR="009F3C5C" w:rsidRPr="009F3C5C" w:rsidRDefault="009F3C5C" w:rsidP="009F3C5C">
      <w:pPr>
        <w:jc w:val="both"/>
        <w:rPr>
          <w:rFonts w:ascii="Times New Roman" w:eastAsia="Times New Roman" w:hAnsi="Times New Roman" w:cs="Times New Roman"/>
        </w:rPr>
      </w:pPr>
      <w:r w:rsidRPr="009F3C5C">
        <w:rPr>
          <w:rFonts w:ascii="Times New Roman" w:eastAsia="Times New Roman" w:hAnsi="Times New Roman" w:cs="Times New Roman"/>
        </w:rPr>
        <w:t>согласен(а) на обработку моих персональных данных: (фамилия, имя, отчество; контактный телефон; адрес электронной почты (E-</w:t>
      </w:r>
      <w:proofErr w:type="spellStart"/>
      <w:r w:rsidRPr="009F3C5C">
        <w:rPr>
          <w:rFonts w:ascii="Times New Roman" w:eastAsia="Times New Roman" w:hAnsi="Times New Roman" w:cs="Times New Roman"/>
        </w:rPr>
        <w:t>mail</w:t>
      </w:r>
      <w:proofErr w:type="spellEnd"/>
      <w:r w:rsidRPr="009F3C5C">
        <w:rPr>
          <w:rFonts w:ascii="Times New Roman" w:eastAsia="Times New Roman" w:hAnsi="Times New Roman" w:cs="Times New Roman"/>
        </w:rPr>
        <w:t xml:space="preserve">); место работы (учебы), должность, ученая степень, ученое звание, адрес организации) Библиотекой </w:t>
      </w:r>
      <w:proofErr w:type="spellStart"/>
      <w:r w:rsidRPr="009F3C5C">
        <w:rPr>
          <w:rFonts w:ascii="Times New Roman" w:eastAsia="Times New Roman" w:hAnsi="Times New Roman" w:cs="Times New Roman"/>
        </w:rPr>
        <w:t>ОрГМУ</w:t>
      </w:r>
      <w:proofErr w:type="spellEnd"/>
      <w:r w:rsidRPr="009F3C5C">
        <w:rPr>
          <w:rFonts w:ascii="Times New Roman" w:eastAsia="Times New Roman" w:hAnsi="Times New Roman" w:cs="Times New Roman"/>
        </w:rPr>
        <w:t xml:space="preserve"> с целью обработки материалов для размещения произведений в Научной электронной библиотеке Elibrary.ru, интегрированной с Российским индексом научного цитирования (РИНЦ) и в ВЭБС </w:t>
      </w:r>
      <w:proofErr w:type="spellStart"/>
      <w:r w:rsidRPr="009F3C5C">
        <w:rPr>
          <w:rFonts w:ascii="Times New Roman" w:eastAsia="Times New Roman" w:hAnsi="Times New Roman" w:cs="Times New Roman"/>
        </w:rPr>
        <w:t>ОрГМУ</w:t>
      </w:r>
      <w:proofErr w:type="spellEnd"/>
      <w:r w:rsidRPr="009F3C5C">
        <w:rPr>
          <w:rFonts w:ascii="Times New Roman" w:eastAsia="Times New Roman" w:hAnsi="Times New Roman" w:cs="Times New Roman"/>
        </w:rPr>
        <w:t>.</w:t>
      </w:r>
    </w:p>
    <w:p w14:paraId="66AF23AD" w14:textId="77777777" w:rsidR="009F3C5C" w:rsidRPr="009F3C5C" w:rsidRDefault="009F3C5C" w:rsidP="009F3C5C">
      <w:pPr>
        <w:ind w:left="3600" w:hanging="3600"/>
        <w:rPr>
          <w:rFonts w:ascii="Times New Roman" w:eastAsia="Times New Roman" w:hAnsi="Times New Roman" w:cs="Times New Roman"/>
        </w:rPr>
      </w:pPr>
      <w:r w:rsidRPr="009F3C5C">
        <w:rPr>
          <w:rFonts w:ascii="Times New Roman" w:eastAsia="Times New Roman" w:hAnsi="Times New Roman" w:cs="Times New Roman"/>
        </w:rPr>
        <w:t xml:space="preserve">                                                        </w:t>
      </w:r>
    </w:p>
    <w:p w14:paraId="67F88DF2" w14:textId="77777777" w:rsidR="009F3C5C" w:rsidRPr="009F3C5C" w:rsidRDefault="009F3C5C" w:rsidP="009F3C5C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F3C5C">
        <w:rPr>
          <w:rFonts w:ascii="Times New Roman" w:eastAsia="Times New Roman" w:hAnsi="Times New Roman" w:cs="Times New Roman"/>
        </w:rPr>
        <w:t>Автор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456A5E8C" w14:textId="77777777" w:rsidR="009F3C5C" w:rsidRPr="009F3C5C" w:rsidRDefault="009F3C5C" w:rsidP="009F3C5C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F3C5C">
        <w:rPr>
          <w:rFonts w:ascii="Times New Roman" w:eastAsia="Times New Roman" w:hAnsi="Times New Roman" w:cs="Times New Roman"/>
        </w:rPr>
        <w:t>Настоящее согласие действует бессрочно.</w:t>
      </w:r>
    </w:p>
    <w:p w14:paraId="1CB9EE56" w14:textId="77777777" w:rsidR="009F3C5C" w:rsidRPr="009F3C5C" w:rsidRDefault="009F3C5C" w:rsidP="009F3C5C">
      <w:pPr>
        <w:jc w:val="both"/>
        <w:rPr>
          <w:rFonts w:ascii="Times New Roman" w:eastAsia="Times New Roman" w:hAnsi="Times New Roman" w:cs="Times New Roman"/>
        </w:rPr>
      </w:pPr>
    </w:p>
    <w:p w14:paraId="23F92C0A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  <w:r w:rsidRPr="009F3C5C">
        <w:rPr>
          <w:rFonts w:ascii="Times New Roman" w:eastAsia="Times New Roman" w:hAnsi="Times New Roman" w:cs="Times New Roman"/>
        </w:rPr>
        <w:t>«____»______________ 20    г.          __________________                 _________________</w:t>
      </w:r>
    </w:p>
    <w:p w14:paraId="291B4A76" w14:textId="1EAF8C6C" w:rsidR="009F3C5C" w:rsidRPr="009F3C5C" w:rsidRDefault="009F3C5C" w:rsidP="009F3C5C">
      <w:pPr>
        <w:jc w:val="center"/>
        <w:rPr>
          <w:rFonts w:ascii="Times New Roman" w:eastAsia="Times New Roman" w:hAnsi="Times New Roman" w:cs="Times New Roman"/>
          <w:i/>
        </w:rPr>
      </w:pPr>
      <w:r w:rsidRPr="009F3C5C">
        <w:rPr>
          <w:rFonts w:ascii="Times New Roman" w:eastAsia="Times New Roman" w:hAnsi="Times New Roman" w:cs="Times New Roman"/>
          <w:i/>
        </w:rPr>
        <w:t xml:space="preserve">   Подпись                                                       ФИО</w:t>
      </w:r>
    </w:p>
    <w:p w14:paraId="170447A5" w14:textId="77777777" w:rsidR="009F3C5C" w:rsidRPr="009F3C5C" w:rsidRDefault="009F3C5C" w:rsidP="009F3C5C">
      <w:pPr>
        <w:spacing w:before="144" w:after="144"/>
        <w:ind w:firstLine="426"/>
        <w:jc w:val="both"/>
        <w:rPr>
          <w:rFonts w:ascii="Times New Roman" w:eastAsia="Times New Roman" w:hAnsi="Times New Roman" w:cs="Times New Roman"/>
        </w:rPr>
      </w:pPr>
      <w:r w:rsidRPr="009F3C5C">
        <w:rPr>
          <w:rFonts w:ascii="Times New Roman" w:eastAsia="Times New Roman" w:hAnsi="Times New Roman" w:cs="Times New Roman"/>
        </w:rPr>
        <w:t>Подтверждаю, что ознакомлен(а) с положениями Федерального закона от 27.07.2006 N 152-ФЗ (ред. от 06.02.2023) «О персональных данных», права и обязанности в области защиты персональных данных мне разъяснены.</w:t>
      </w:r>
    </w:p>
    <w:p w14:paraId="1A3D2FF4" w14:textId="77777777" w:rsidR="009F3C5C" w:rsidRPr="009F3C5C" w:rsidRDefault="009F3C5C" w:rsidP="009F3C5C">
      <w:pPr>
        <w:spacing w:before="60" w:after="60"/>
        <w:rPr>
          <w:rFonts w:ascii="Times New Roman" w:eastAsia="Times New Roman" w:hAnsi="Times New Roman" w:cs="Times New Roman"/>
        </w:rPr>
      </w:pPr>
      <w:r w:rsidRPr="009F3C5C">
        <w:rPr>
          <w:rFonts w:ascii="Times New Roman" w:eastAsia="Times New Roman" w:hAnsi="Times New Roman" w:cs="Times New Roman"/>
        </w:rPr>
        <w:t>«____»______________ 20    г.          __________________                 _________________</w:t>
      </w:r>
    </w:p>
    <w:p w14:paraId="38656128" w14:textId="66A1436B" w:rsidR="009F3C5C" w:rsidRPr="009F3C5C" w:rsidRDefault="00431B19" w:rsidP="009F3C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  <w:r w:rsidR="009F3C5C" w:rsidRPr="009F3C5C">
        <w:rPr>
          <w:rFonts w:ascii="Times New Roman" w:eastAsia="Times New Roman" w:hAnsi="Times New Roman" w:cs="Times New Roman"/>
          <w:i/>
        </w:rPr>
        <w:t>Подпись                                                     ФИО</w:t>
      </w:r>
    </w:p>
    <w:p w14:paraId="244D1A3E" w14:textId="77777777" w:rsidR="009F3C5C" w:rsidRPr="009F3C5C" w:rsidRDefault="009F3C5C" w:rsidP="009F3C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F486C7" w14:textId="77777777" w:rsidR="009F3C5C" w:rsidRPr="009F3C5C" w:rsidRDefault="009F3C5C" w:rsidP="009F3C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E35A5C" w14:textId="77777777" w:rsidR="009F3C5C" w:rsidRPr="009F3C5C" w:rsidRDefault="009F3C5C" w:rsidP="009F3C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6B0B78" w14:textId="2B983213" w:rsidR="00322284" w:rsidRDefault="0032228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9C7D15" w14:textId="514BDD18" w:rsidR="009F3C5C" w:rsidRDefault="009F3C5C" w:rsidP="009F3C5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3 </w:t>
      </w:r>
    </w:p>
    <w:p w14:paraId="1C4551AC" w14:textId="77777777" w:rsidR="009F3C5C" w:rsidRDefault="009F3C5C" w:rsidP="005F4E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A1DF9C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</w:rPr>
      </w:pPr>
      <w:r w:rsidRPr="009F3C5C">
        <w:rPr>
          <w:rFonts w:ascii="Times New Roman" w:eastAsia="Times New Roman" w:hAnsi="Times New Roman" w:cs="Times New Roman"/>
          <w:b/>
          <w:bCs/>
        </w:rPr>
        <w:t>Лицензионный договор № ________</w:t>
      </w:r>
    </w:p>
    <w:p w14:paraId="6E0C43A7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</w:rPr>
      </w:pPr>
      <w:r w:rsidRPr="009F3C5C">
        <w:rPr>
          <w:rFonts w:ascii="Times New Roman" w:eastAsia="Times New Roman" w:hAnsi="Times New Roman" w:cs="Times New Roman"/>
          <w:b/>
          <w:bCs/>
        </w:rPr>
        <w:t>о передаче неисключительных прав на использование произведения</w:t>
      </w:r>
    </w:p>
    <w:p w14:paraId="678C51A8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</w:p>
    <w:p w14:paraId="0D257AC4" w14:textId="38AB9C0E" w:rsidR="009F3C5C" w:rsidRPr="009F3C5C" w:rsidRDefault="009F3C5C" w:rsidP="009F3C5C">
      <w:pPr>
        <w:shd w:val="clear" w:color="auto" w:fill="FFFFFF"/>
        <w:spacing w:before="100" w:beforeAutospacing="1" w:line="207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г. Оренбург                                                                                                                                                                   </w:t>
      </w:r>
      <w:proofErr w:type="gramStart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         »  _________________202</w:t>
      </w:r>
      <w:r w:rsidR="000808E0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г.</w:t>
      </w:r>
    </w:p>
    <w:p w14:paraId="71E377C8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b/>
          <w:bCs/>
          <w:sz w:val="16"/>
          <w:u w:val="single"/>
        </w:rPr>
        <w:t>Фамилия Имя Отчество</w:t>
      </w:r>
      <w:r w:rsidRPr="00322284">
        <w:rPr>
          <w:rFonts w:ascii="Times New Roman" w:eastAsia="Times New Roman" w:hAnsi="Times New Roman" w:cs="Times New Roman"/>
          <w:bCs/>
          <w:sz w:val="16"/>
        </w:rPr>
        <w:t>___________________________</w:t>
      </w:r>
      <w:r w:rsidRPr="00322284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именуемый в дальнейшем «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Автор»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, с одной стороны, и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, именуемое в дальнейшем «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Университет»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, в лице ректора Мирошниченко Игоря Васильевича, действующего на основании Устава, с другой стороны, совместно именуемые Стороны, заключили настоящий договор (далее «Договор»), о нижеследующем:</w:t>
      </w:r>
    </w:p>
    <w:p w14:paraId="3E7737E8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b/>
          <w:bCs/>
          <w:sz w:val="16"/>
          <w:u w:val="single"/>
        </w:rPr>
        <w:t>1. Предмет Договора</w:t>
      </w:r>
    </w:p>
    <w:p w14:paraId="7EA889AE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1.1.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Автор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предоставляет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на безвозмездной основе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у права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на издание и последующее распространение Произведений в печатном виде и использование электронных копий Произведений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, автором которых он является и указанных в п. 4 настоящего Договора (далее –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«Произведения»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), в том числе право на размещение их электронных копий в базах данных, представленных в виде научных информационных ресурсов сети Интернет, путем распространения отдельных самостоятельных частей Произведений (статей), право на создание электронных копий Произведений (воспроизведение Произведений), кроме того право на извлечение метаданных (переработку) Произведений и использование их для наполнения баз данных в соответствии с условиями настоящего Договора, а также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право на изготовление репринтных копий.</w:t>
      </w:r>
    </w:p>
    <w:p w14:paraId="22B6E694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1.2.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 xml:space="preserve">Автор 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гарантирует, что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 xml:space="preserve"> </w:t>
      </w:r>
      <w:proofErr w:type="gramStart"/>
      <w:r w:rsidRPr="009F3C5C">
        <w:rPr>
          <w:rFonts w:ascii="Times New Roman" w:eastAsia="Times New Roman" w:hAnsi="Times New Roman" w:cs="Times New Roman"/>
          <w:sz w:val="16"/>
          <w:szCs w:val="16"/>
        </w:rPr>
        <w:t>является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правообладателем</w:t>
      </w:r>
      <w:proofErr w:type="gramEnd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исключительных прав на передаваемые 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Университету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Произведения.</w:t>
      </w:r>
    </w:p>
    <w:p w14:paraId="5DB873BC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1.3.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Территория, на которой допускается использование прав на Произведения, не ограничена.</w:t>
      </w:r>
    </w:p>
    <w:p w14:paraId="083CE771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b/>
          <w:bCs/>
          <w:sz w:val="16"/>
          <w:u w:val="single"/>
        </w:rPr>
        <w:t>2. Права и обязанности Сторон</w:t>
      </w:r>
    </w:p>
    <w:p w14:paraId="23877BFF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2.1.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Автор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 xml:space="preserve">предоставляет 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Университету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 xml:space="preserve"> неисключительные права на Произведения на срок 10 (Десять) лет.</w:t>
      </w:r>
    </w:p>
    <w:p w14:paraId="1FACA3FB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Если ни одна из Сторон не направит другой Стороне письменное уведомление о расторжении Договора не позднее, чем за два месяца до окончания предписанного десятилетнего срока, то срок действия неисключительных </w:t>
      </w:r>
      <w:proofErr w:type="gramStart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прав </w:t>
      </w:r>
      <w:r w:rsidRPr="009F3C5C">
        <w:rPr>
          <w:rFonts w:ascii="Times New Roman" w:eastAsia="Times New Roman" w:hAnsi="Times New Roman" w:cs="Times New Roman"/>
          <w:b/>
          <w:bCs/>
          <w:sz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Университету</w:t>
      </w:r>
      <w:proofErr w:type="gramEnd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на Произведения автоматически пролонгируется на аналогичный срок. Количество пролонгаций не ограничено.</w:t>
      </w:r>
    </w:p>
    <w:p w14:paraId="3D1B8C75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2.2.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Университет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имеет право передать на договорных условиях частично или полностью полученные по настоящему Договору права третьим лицам.</w:t>
      </w:r>
    </w:p>
    <w:p w14:paraId="64E827CA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2.3.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обязуется соблюдать предусмотренные действующим </w:t>
      </w:r>
      <w:proofErr w:type="gramStart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законодательством 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права</w:t>
      </w:r>
      <w:proofErr w:type="gramEnd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 xml:space="preserve">Автора 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Произведения, а также осуществлять их защиту и принимать все возможные меры для предупреждения нарушения авторских прав третьими лицами.</w:t>
      </w:r>
    </w:p>
    <w:p w14:paraId="394B4E92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2.4.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имеет право предоставлять третьим лицам право после расторжения договора с третьим лицом хранить архивные копии Произведений, предназначенные для сохранения доступа к </w:t>
      </w:r>
      <w:proofErr w:type="gramStart"/>
      <w:r w:rsidRPr="009F3C5C">
        <w:rPr>
          <w:rFonts w:ascii="Times New Roman" w:eastAsia="Times New Roman" w:hAnsi="Times New Roman" w:cs="Times New Roman"/>
          <w:sz w:val="16"/>
          <w:szCs w:val="16"/>
        </w:rPr>
        <w:t>ним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конечных</w:t>
      </w:r>
      <w:proofErr w:type="gramEnd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пользователей, получивших такой доступ на договорной основе с третьим лицом до расторжения настоящего Договора, до момента полного выполнения договорных обязательств третьего лица перед конечными пользователями.</w:t>
      </w:r>
    </w:p>
    <w:p w14:paraId="1911F6E1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2.5.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имеет право использовать на безвозмездной основе метаданные Произведений (название, имя автора (правообладателя), аннотации, библиографические материалы и проч.) для включения в различные базы данных и составные произведения.</w:t>
      </w:r>
    </w:p>
    <w:p w14:paraId="6138E649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2.6.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имеет право на переработку Произведений в рамках, оправдываемых целью извлечения метаданных.</w:t>
      </w:r>
    </w:p>
    <w:p w14:paraId="5EE76279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2.7.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не предоставляет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Автору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отчеты об использовании Произведения.</w:t>
      </w:r>
    </w:p>
    <w:p w14:paraId="6DB9A1A2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2.8.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 xml:space="preserve">Автор сохраняет за собой право использовать самостоятельно или предоставлять перечисленные в п. 1.1. настоящего договора права третьим лицам без уведомления об этом 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57AB05A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2.9.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 xml:space="preserve">Стороны 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договорились, что в соответствии со ст. </w:t>
      </w:r>
      <w:proofErr w:type="gramStart"/>
      <w:r w:rsidRPr="009F3C5C">
        <w:rPr>
          <w:rFonts w:ascii="Times New Roman" w:eastAsia="Times New Roman" w:hAnsi="Times New Roman" w:cs="Times New Roman"/>
          <w:sz w:val="16"/>
          <w:szCs w:val="16"/>
        </w:rPr>
        <w:t>160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ГК</w:t>
      </w:r>
      <w:proofErr w:type="gramEnd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РФ допускают и признают воспроизведение текста настоящего Договора и подписей Сторон на настоящем Договоре и иных документах, связанных с его заключением, с помощью использования средств механического, электронного или иного копирования собственноручной подписи и текста Договора, которые будут иметь такую же силу, как подлинная подпись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Стороны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или оригинальный документ. Факсимильные (электронные) копии документов действительны и имеют равную юридическую силу наряду с подлинными. В соответствии со ст.434 ГК РФ письменная форма договора считается соблюденной в случае направления Автором согласия на заключение договора посредством электронной связи с помощью сети Интернет.</w:t>
      </w:r>
    </w:p>
    <w:p w14:paraId="4ECC20C5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b/>
          <w:bCs/>
          <w:sz w:val="16"/>
          <w:u w:val="single"/>
        </w:rPr>
      </w:pPr>
    </w:p>
    <w:p w14:paraId="081208A0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b/>
          <w:bCs/>
          <w:sz w:val="16"/>
          <w:u w:val="single"/>
        </w:rPr>
      </w:pPr>
    </w:p>
    <w:p w14:paraId="36E19A8C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b/>
          <w:bCs/>
          <w:sz w:val="16"/>
          <w:u w:val="single"/>
        </w:rPr>
        <w:t>3. Ответственность сторон</w:t>
      </w:r>
    </w:p>
    <w:p w14:paraId="07F2BE16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3.1.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 xml:space="preserve">Стороны 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14:paraId="06730193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3.2.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Ответственность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 xml:space="preserve">Автора 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по </w:t>
      </w:r>
      <w:proofErr w:type="gramStart"/>
      <w:r w:rsidRPr="009F3C5C">
        <w:rPr>
          <w:rFonts w:ascii="Times New Roman" w:eastAsia="Times New Roman" w:hAnsi="Times New Roman" w:cs="Times New Roman"/>
          <w:sz w:val="16"/>
          <w:szCs w:val="16"/>
        </w:rPr>
        <w:t>Договору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ограничена</w:t>
      </w:r>
      <w:proofErr w:type="gramEnd"/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суммой реального ущерба, причиненного 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Университету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51024FF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3.3.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В случае предъявления к 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Университету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претензий или исковых требований о защите авторских прав со стороны третьих лиц (авторов, иных правообладателей или их представителей), связанных с нарушением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Автором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исключительных прав на Произведения, указанные в п. 4 настоящего Договора,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Автор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обязуется обеспечить </w:t>
      </w:r>
      <w:r w:rsidRPr="009F3C5C">
        <w:rPr>
          <w:rFonts w:ascii="Times New Roman" w:eastAsia="Times New Roman" w:hAnsi="Times New Roman" w:cs="Times New Roman"/>
          <w:b/>
          <w:sz w:val="16"/>
          <w:szCs w:val="16"/>
        </w:rPr>
        <w:t>Университет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необходимыми документами, оказать содействие в ведении переговоров с данными лицами.</w:t>
      </w:r>
    </w:p>
    <w:p w14:paraId="5767EDC7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3.4.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Во всем, что не предусмотрено настоящим Договором,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Стороны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 руководствуются нормами действующего законодательства РФ.</w:t>
      </w:r>
    </w:p>
    <w:p w14:paraId="4919CC66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</w:rPr>
        <w:t>3.5.</w:t>
      </w: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 xml:space="preserve">Настоящий Договор составлен в двух экземплярах, имеющих равную юридическую силу, по одному для каждой из </w:t>
      </w:r>
      <w:r w:rsidRPr="009F3C5C">
        <w:rPr>
          <w:rFonts w:ascii="Times New Roman" w:eastAsia="Times New Roman" w:hAnsi="Times New Roman" w:cs="Times New Roman"/>
          <w:b/>
          <w:bCs/>
          <w:sz w:val="16"/>
        </w:rPr>
        <w:t>Сторон</w:t>
      </w:r>
      <w:r w:rsidRPr="009F3C5C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DC34E7A" w14:textId="77777777" w:rsidR="009F3C5C" w:rsidRPr="009F3C5C" w:rsidRDefault="009F3C5C" w:rsidP="009F3C5C">
      <w:pPr>
        <w:shd w:val="clear" w:color="auto" w:fill="FFFFFF"/>
        <w:spacing w:before="100" w:beforeAutospacing="1" w:line="207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</w:p>
    <w:p w14:paraId="48A68DF7" w14:textId="77777777" w:rsidR="009F3C5C" w:rsidRPr="006328BF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328BF">
        <w:rPr>
          <w:rFonts w:ascii="Times New Roman" w:eastAsia="Times New Roman" w:hAnsi="Times New Roman" w:cs="Times New Roman"/>
          <w:b/>
          <w:bCs/>
          <w:sz w:val="16"/>
          <w:u w:val="single"/>
        </w:rPr>
        <w:t>4. Перечень Произведений</w:t>
      </w:r>
    </w:p>
    <w:p w14:paraId="38A10915" w14:textId="26918811" w:rsidR="009F3C5C" w:rsidRPr="00322284" w:rsidRDefault="00322284" w:rsidP="009F3C5C">
      <w:pPr>
        <w:shd w:val="clear" w:color="auto" w:fill="FFFFFF"/>
        <w:spacing w:before="100" w:beforeAutospacing="1" w:line="207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u w:val="single"/>
        </w:rPr>
        <w:t>Название статьи</w:t>
      </w:r>
      <w:r w:rsidR="009F3C5C" w:rsidRPr="00322284">
        <w:rPr>
          <w:rFonts w:ascii="Times New Roman" w:eastAsia="Times New Roman" w:hAnsi="Times New Roman" w:cs="Times New Roman"/>
          <w:bCs/>
          <w:sz w:val="16"/>
        </w:rPr>
        <w:t>____________________________________________________________________________________________________</w:t>
      </w:r>
    </w:p>
    <w:p w14:paraId="14E647FE" w14:textId="77777777" w:rsidR="009F3C5C" w:rsidRPr="00322284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b/>
          <w:bCs/>
          <w:sz w:val="16"/>
        </w:rPr>
      </w:pPr>
    </w:p>
    <w:p w14:paraId="61649B30" w14:textId="77777777" w:rsidR="009F3C5C" w:rsidRPr="006328BF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b/>
          <w:bCs/>
          <w:sz w:val="16"/>
          <w:u w:val="single"/>
        </w:rPr>
      </w:pPr>
    </w:p>
    <w:p w14:paraId="6BA257F4" w14:textId="77777777" w:rsidR="009F3C5C" w:rsidRPr="006328BF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b/>
          <w:bCs/>
          <w:sz w:val="16"/>
          <w:u w:val="single"/>
        </w:rPr>
      </w:pPr>
    </w:p>
    <w:p w14:paraId="4E150B79" w14:textId="77777777" w:rsidR="009F3C5C" w:rsidRPr="006328BF" w:rsidRDefault="009F3C5C" w:rsidP="009F3C5C">
      <w:pPr>
        <w:shd w:val="clear" w:color="auto" w:fill="FFFFFF"/>
        <w:spacing w:before="100" w:beforeAutospacing="1" w:line="207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328BF">
        <w:rPr>
          <w:rFonts w:ascii="Times New Roman" w:eastAsia="Times New Roman" w:hAnsi="Times New Roman" w:cs="Times New Roman"/>
          <w:b/>
          <w:bCs/>
          <w:sz w:val="16"/>
          <w:u w:val="single"/>
        </w:rPr>
        <w:t>5. Реквизиты Сторон</w:t>
      </w:r>
    </w:p>
    <w:p w14:paraId="18660716" w14:textId="77777777" w:rsidR="009F3C5C" w:rsidRPr="006328BF" w:rsidRDefault="009F3C5C" w:rsidP="009F3C5C">
      <w:pPr>
        <w:shd w:val="clear" w:color="auto" w:fill="FFFFFF"/>
        <w:spacing w:before="100" w:beforeAutospacing="1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C5C">
        <w:rPr>
          <w:rFonts w:ascii="Times New Roman" w:eastAsia="Times New Roman" w:hAnsi="Times New Roman" w:cs="Times New Roman"/>
          <w:sz w:val="16"/>
          <w:szCs w:val="16"/>
          <w:lang w:val="en"/>
        </w:rPr>
        <w:t> </w:t>
      </w:r>
    </w:p>
    <w:tbl>
      <w:tblPr>
        <w:tblW w:w="5297" w:type="pct"/>
        <w:tblCellSpacing w:w="0" w:type="dxa"/>
        <w:tblInd w:w="-5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6"/>
        <w:gridCol w:w="437"/>
        <w:gridCol w:w="5259"/>
      </w:tblGrid>
      <w:tr w:rsidR="009F3C5C" w:rsidRPr="009F3C5C" w14:paraId="0ADB4C99" w14:textId="77777777" w:rsidTr="00E37EE2">
        <w:trPr>
          <w:trHeight w:val="2957"/>
          <w:tblCellSpacing w:w="0" w:type="dxa"/>
        </w:trPr>
        <w:tc>
          <w:tcPr>
            <w:tcW w:w="2366" w:type="pct"/>
          </w:tcPr>
          <w:p w14:paraId="1D2AA093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  <w:b/>
              </w:rPr>
            </w:pPr>
            <w:r w:rsidRPr="009F3C5C">
              <w:rPr>
                <w:rFonts w:ascii="Times New Roman" w:eastAsia="Times New Roman" w:hAnsi="Times New Roman" w:cs="Times New Roman"/>
                <w:b/>
              </w:rPr>
              <w:t>Университет:</w:t>
            </w:r>
          </w:p>
          <w:p w14:paraId="075EE91E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</w:p>
          <w:p w14:paraId="5F21E2D6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</w:p>
          <w:p w14:paraId="32081BC3" w14:textId="77777777" w:rsidR="009F3C5C" w:rsidRPr="009F3C5C" w:rsidRDefault="009F3C5C" w:rsidP="009F3C5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202" w:type="pct"/>
          </w:tcPr>
          <w:p w14:paraId="7C1DD084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2" w:type="pct"/>
          </w:tcPr>
          <w:p w14:paraId="1ED55F80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  <w:b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> </w:t>
            </w:r>
            <w:r w:rsidRPr="009F3C5C">
              <w:rPr>
                <w:rFonts w:ascii="Times New Roman" w:eastAsia="Times New Roman" w:hAnsi="Times New Roman" w:cs="Times New Roman"/>
                <w:b/>
              </w:rPr>
              <w:t>Автор:</w:t>
            </w:r>
          </w:p>
          <w:p w14:paraId="7ABD7B9A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> </w:t>
            </w:r>
          </w:p>
          <w:p w14:paraId="523BB56F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</w:p>
          <w:p w14:paraId="57AC5224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>ФИО__________________________________________ </w:t>
            </w:r>
          </w:p>
          <w:p w14:paraId="08D821B9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>  </w:t>
            </w:r>
          </w:p>
          <w:p w14:paraId="6692663C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>Тел.___________________________________________</w:t>
            </w:r>
          </w:p>
          <w:p w14:paraId="1968F633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> </w:t>
            </w:r>
          </w:p>
          <w:p w14:paraId="6AB9B34E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 w:rsidRPr="009F3C5C"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 w:rsidRPr="009F3C5C">
              <w:rPr>
                <w:rFonts w:ascii="Times New Roman" w:eastAsia="Times New Roman" w:hAnsi="Times New Roman" w:cs="Times New Roman"/>
              </w:rPr>
              <w:t>: ________________________________________</w:t>
            </w:r>
          </w:p>
          <w:p w14:paraId="71209AB0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3C5C" w:rsidRPr="009F3C5C" w14:paraId="0ABCE8FD" w14:textId="77777777" w:rsidTr="00E37EE2">
        <w:trPr>
          <w:trHeight w:val="223"/>
          <w:tblCellSpacing w:w="0" w:type="dxa"/>
        </w:trPr>
        <w:tc>
          <w:tcPr>
            <w:tcW w:w="2366" w:type="pct"/>
          </w:tcPr>
          <w:p w14:paraId="1A164A66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>Ректор ____________________/Мирошниченко И. В./</w:t>
            </w:r>
          </w:p>
        </w:tc>
        <w:tc>
          <w:tcPr>
            <w:tcW w:w="202" w:type="pct"/>
          </w:tcPr>
          <w:p w14:paraId="6430E319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2" w:type="pct"/>
          </w:tcPr>
          <w:p w14:paraId="42853130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</w:rPr>
            </w:pPr>
            <w:r w:rsidRPr="009F3C5C">
              <w:rPr>
                <w:rFonts w:ascii="Times New Roman" w:eastAsia="Times New Roman" w:hAnsi="Times New Roman" w:cs="Times New Roman"/>
              </w:rPr>
              <w:t xml:space="preserve">Автор _______________________/ </w:t>
            </w:r>
            <w:r w:rsidRPr="00322284">
              <w:rPr>
                <w:rFonts w:ascii="Times New Roman" w:eastAsia="Times New Roman" w:hAnsi="Times New Roman" w:cs="Times New Roman"/>
              </w:rPr>
              <w:t>расшифровка ФИО</w:t>
            </w:r>
            <w:r w:rsidRPr="009F3C5C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9F3C5C" w:rsidRPr="009F3C5C" w14:paraId="7A010D05" w14:textId="77777777" w:rsidTr="00E37EE2">
        <w:trPr>
          <w:trHeight w:val="301"/>
          <w:tblCellSpacing w:w="0" w:type="dxa"/>
        </w:trPr>
        <w:tc>
          <w:tcPr>
            <w:tcW w:w="2366" w:type="pct"/>
          </w:tcPr>
          <w:p w14:paraId="0C42F0A1" w14:textId="77777777" w:rsidR="009F3C5C" w:rsidRPr="009F3C5C" w:rsidRDefault="009F3C5C" w:rsidP="009F3C5C">
            <w:pPr>
              <w:spacing w:before="100" w:beforeAutospacing="1" w:line="207" w:lineRule="atLeast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F3C5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                               (подпись)</w:t>
            </w:r>
          </w:p>
        </w:tc>
        <w:tc>
          <w:tcPr>
            <w:tcW w:w="202" w:type="pct"/>
          </w:tcPr>
          <w:p w14:paraId="7F16053C" w14:textId="77777777" w:rsidR="009F3C5C" w:rsidRPr="009F3C5C" w:rsidRDefault="009F3C5C" w:rsidP="009F3C5C">
            <w:pPr>
              <w:spacing w:before="100" w:beforeAutospacing="1" w:line="207" w:lineRule="atLeast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2" w:type="pct"/>
          </w:tcPr>
          <w:p w14:paraId="0AD3CA35" w14:textId="77777777" w:rsidR="009F3C5C" w:rsidRPr="009F3C5C" w:rsidRDefault="009F3C5C" w:rsidP="009F3C5C">
            <w:pPr>
              <w:spacing w:before="100" w:beforeAutospacing="1" w:line="207" w:lineRule="atLeast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9F3C5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                                             (подпись)</w:t>
            </w:r>
          </w:p>
        </w:tc>
      </w:tr>
      <w:tr w:rsidR="009F3C5C" w:rsidRPr="009F3C5C" w14:paraId="6B138924" w14:textId="77777777" w:rsidTr="00E37EE2">
        <w:trPr>
          <w:trHeight w:val="380"/>
          <w:tblCellSpacing w:w="0" w:type="dxa"/>
        </w:trPr>
        <w:tc>
          <w:tcPr>
            <w:tcW w:w="2366" w:type="pct"/>
          </w:tcPr>
          <w:p w14:paraId="155D7ABF" w14:textId="77777777" w:rsidR="009F3C5C" w:rsidRPr="009F3C5C" w:rsidRDefault="009F3C5C" w:rsidP="009F3C5C">
            <w:pPr>
              <w:spacing w:before="100" w:beforeAutospacing="1" w:line="207" w:lineRule="atLeast"/>
              <w:rPr>
                <w:rFonts w:ascii="Times New Roman" w:eastAsia="Times New Roman" w:hAnsi="Times New Roman" w:cs="Times New Roman"/>
                <w:color w:val="7F7F7F"/>
                <w:sz w:val="12"/>
                <w:szCs w:val="12"/>
              </w:rPr>
            </w:pPr>
            <w:r w:rsidRPr="009F3C5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                                   </w:t>
            </w:r>
            <w:r w:rsidRPr="009F3C5C">
              <w:rPr>
                <w:rFonts w:ascii="Times New Roman" w:eastAsia="Times New Roman" w:hAnsi="Times New Roman" w:cs="Times New Roman"/>
                <w:color w:val="7F7F7F"/>
                <w:sz w:val="12"/>
                <w:szCs w:val="12"/>
              </w:rPr>
              <w:t>М П</w:t>
            </w:r>
          </w:p>
        </w:tc>
        <w:tc>
          <w:tcPr>
            <w:tcW w:w="202" w:type="pct"/>
          </w:tcPr>
          <w:p w14:paraId="3E3AA3AA" w14:textId="77777777" w:rsidR="009F3C5C" w:rsidRPr="009F3C5C" w:rsidRDefault="009F3C5C" w:rsidP="009F3C5C">
            <w:pPr>
              <w:spacing w:before="100" w:beforeAutospacing="1" w:line="207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32" w:type="pct"/>
          </w:tcPr>
          <w:p w14:paraId="6AA58606" w14:textId="77777777" w:rsidR="009F3C5C" w:rsidRPr="009F3C5C" w:rsidRDefault="009F3C5C" w:rsidP="009F3C5C">
            <w:pPr>
              <w:spacing w:before="100" w:beforeAutospacing="1" w:line="207" w:lineRule="atLeast"/>
              <w:rPr>
                <w:rFonts w:ascii="Times New Roman" w:eastAsia="Times New Roman" w:hAnsi="Times New Roman" w:cs="Times New Roman"/>
                <w:bCs/>
                <w:sz w:val="16"/>
              </w:rPr>
            </w:pPr>
          </w:p>
        </w:tc>
      </w:tr>
    </w:tbl>
    <w:p w14:paraId="678118AC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</w:p>
    <w:p w14:paraId="5E9C5C38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</w:p>
    <w:p w14:paraId="2F8AB31A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</w:p>
    <w:p w14:paraId="7705AF5A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</w:p>
    <w:p w14:paraId="302517C4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</w:p>
    <w:p w14:paraId="1A0D8EA6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</w:p>
    <w:p w14:paraId="152644FB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</w:p>
    <w:p w14:paraId="0D9E061D" w14:textId="77777777" w:rsidR="009F3C5C" w:rsidRPr="009F3C5C" w:rsidRDefault="009F3C5C" w:rsidP="009F3C5C">
      <w:pPr>
        <w:rPr>
          <w:rFonts w:ascii="Times New Roman" w:eastAsia="Times New Roman" w:hAnsi="Times New Roman" w:cs="Times New Roman"/>
        </w:rPr>
      </w:pPr>
    </w:p>
    <w:p w14:paraId="025D45EE" w14:textId="77777777" w:rsidR="009F3C5C" w:rsidRPr="009F3C5C" w:rsidRDefault="009F3C5C" w:rsidP="009F3C5C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0030"/>
      </w:tblGrid>
      <w:tr w:rsidR="009F3C5C" w:rsidRPr="009F3C5C" w14:paraId="59D414D9" w14:textId="77777777" w:rsidTr="00E37EE2">
        <w:tc>
          <w:tcPr>
            <w:tcW w:w="10030" w:type="dxa"/>
            <w:shd w:val="clear" w:color="auto" w:fill="auto"/>
          </w:tcPr>
          <w:p w14:paraId="4F506233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  <w:sz w:val="18"/>
                <w:szCs w:val="12"/>
              </w:rPr>
            </w:pPr>
            <w:r w:rsidRPr="009F3C5C">
              <w:rPr>
                <w:rFonts w:ascii="Times New Roman" w:eastAsia="Times New Roman" w:hAnsi="Times New Roman" w:cs="Times New Roman"/>
                <w:sz w:val="18"/>
                <w:szCs w:val="12"/>
              </w:rPr>
              <w:t>Договор зарегистрирован сотрудником библиотеки</w:t>
            </w:r>
          </w:p>
        </w:tc>
      </w:tr>
      <w:tr w:rsidR="009F3C5C" w:rsidRPr="009F3C5C" w14:paraId="6B436856" w14:textId="77777777" w:rsidTr="00E37EE2">
        <w:trPr>
          <w:trHeight w:val="335"/>
        </w:trPr>
        <w:tc>
          <w:tcPr>
            <w:tcW w:w="10030" w:type="dxa"/>
            <w:shd w:val="clear" w:color="auto" w:fill="auto"/>
            <w:vAlign w:val="bottom"/>
          </w:tcPr>
          <w:p w14:paraId="38309CE7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  <w:sz w:val="18"/>
                <w:szCs w:val="12"/>
              </w:rPr>
            </w:pPr>
          </w:p>
          <w:p w14:paraId="3C001C1D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  <w:sz w:val="18"/>
                <w:szCs w:val="12"/>
              </w:rPr>
            </w:pPr>
            <w:r w:rsidRPr="009F3C5C">
              <w:rPr>
                <w:rFonts w:ascii="Times New Roman" w:eastAsia="Times New Roman" w:hAnsi="Times New Roman" w:cs="Times New Roman"/>
                <w:sz w:val="18"/>
                <w:szCs w:val="12"/>
              </w:rPr>
              <w:t xml:space="preserve">Дата:                               _____________              ФИО:   _____________________________                                      </w:t>
            </w:r>
          </w:p>
        </w:tc>
      </w:tr>
      <w:tr w:rsidR="009F3C5C" w:rsidRPr="009F3C5C" w14:paraId="5E9B89C8" w14:textId="77777777" w:rsidTr="00E37EE2">
        <w:trPr>
          <w:trHeight w:val="376"/>
        </w:trPr>
        <w:tc>
          <w:tcPr>
            <w:tcW w:w="10030" w:type="dxa"/>
            <w:shd w:val="clear" w:color="auto" w:fill="auto"/>
          </w:tcPr>
          <w:p w14:paraId="1406A959" w14:textId="77777777" w:rsidR="009F3C5C" w:rsidRPr="009F3C5C" w:rsidRDefault="009F3C5C" w:rsidP="009F3C5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F3C5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                                          </w:t>
            </w:r>
            <w:r w:rsidRPr="009F3C5C">
              <w:rPr>
                <w:rFonts w:ascii="Times New Roman" w:eastAsia="Times New Roman" w:hAnsi="Times New Roman" w:cs="Times New Roman"/>
                <w:sz w:val="10"/>
                <w:szCs w:val="10"/>
              </w:rPr>
              <w:t>(подпись)</w:t>
            </w:r>
          </w:p>
        </w:tc>
      </w:tr>
    </w:tbl>
    <w:p w14:paraId="002C12CD" w14:textId="77777777" w:rsidR="009F3C5C" w:rsidRDefault="009F3C5C" w:rsidP="009F3C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9F3C5C" w:rsidSect="009F3C5C">
      <w:pgSz w:w="11906" w:h="16838"/>
      <w:pgMar w:top="567" w:right="566" w:bottom="815" w:left="1134" w:header="758" w:footer="75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64F8"/>
    <w:multiLevelType w:val="multilevel"/>
    <w:tmpl w:val="200E1A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1">
    <w:nsid w:val="3071099D"/>
    <w:multiLevelType w:val="multilevel"/>
    <w:tmpl w:val="F0F6B8AC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EFF77C8"/>
    <w:multiLevelType w:val="multilevel"/>
    <w:tmpl w:val="09240960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8B44097"/>
    <w:multiLevelType w:val="multilevel"/>
    <w:tmpl w:val="40BA80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76283F32"/>
    <w:multiLevelType w:val="multilevel"/>
    <w:tmpl w:val="23BC3D3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3F"/>
    <w:rsid w:val="000808E0"/>
    <w:rsid w:val="000A44FB"/>
    <w:rsid w:val="00150483"/>
    <w:rsid w:val="001A48B7"/>
    <w:rsid w:val="00227961"/>
    <w:rsid w:val="002C052D"/>
    <w:rsid w:val="00322284"/>
    <w:rsid w:val="00347B3A"/>
    <w:rsid w:val="003A50CA"/>
    <w:rsid w:val="003F2FCC"/>
    <w:rsid w:val="00431B19"/>
    <w:rsid w:val="00443F7F"/>
    <w:rsid w:val="00452748"/>
    <w:rsid w:val="004726D2"/>
    <w:rsid w:val="00492902"/>
    <w:rsid w:val="00497837"/>
    <w:rsid w:val="004C433B"/>
    <w:rsid w:val="00596525"/>
    <w:rsid w:val="005F4E1E"/>
    <w:rsid w:val="0061098C"/>
    <w:rsid w:val="00613D44"/>
    <w:rsid w:val="006328BF"/>
    <w:rsid w:val="00694FA9"/>
    <w:rsid w:val="00740AD8"/>
    <w:rsid w:val="0078026B"/>
    <w:rsid w:val="007A647E"/>
    <w:rsid w:val="0086111D"/>
    <w:rsid w:val="00882083"/>
    <w:rsid w:val="008C2745"/>
    <w:rsid w:val="008E37B4"/>
    <w:rsid w:val="0091512A"/>
    <w:rsid w:val="00946446"/>
    <w:rsid w:val="009C68E8"/>
    <w:rsid w:val="009F3C5C"/>
    <w:rsid w:val="00A4310E"/>
    <w:rsid w:val="00A70F91"/>
    <w:rsid w:val="00A90FDF"/>
    <w:rsid w:val="00AA3551"/>
    <w:rsid w:val="00AD3ECC"/>
    <w:rsid w:val="00AE3FC2"/>
    <w:rsid w:val="00AE41A5"/>
    <w:rsid w:val="00B830E4"/>
    <w:rsid w:val="00B953EC"/>
    <w:rsid w:val="00BA3E8B"/>
    <w:rsid w:val="00BE6202"/>
    <w:rsid w:val="00C35AD2"/>
    <w:rsid w:val="00CD744E"/>
    <w:rsid w:val="00E24726"/>
    <w:rsid w:val="00E26C55"/>
    <w:rsid w:val="00E73E89"/>
    <w:rsid w:val="00E846AE"/>
    <w:rsid w:val="00F1626D"/>
    <w:rsid w:val="00F4243F"/>
    <w:rsid w:val="00F648A8"/>
    <w:rsid w:val="00FB13A1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7E4B"/>
  <w15:docId w15:val="{77DF5D42-6B03-45C2-86F9-DBC0CFC0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C35AD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F3C5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F3C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m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u@org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gma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u@org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19</cp:revision>
  <cp:lastPrinted>2023-12-06T08:40:00Z</cp:lastPrinted>
  <dcterms:created xsi:type="dcterms:W3CDTF">2023-10-30T17:50:00Z</dcterms:created>
  <dcterms:modified xsi:type="dcterms:W3CDTF">2025-11-06T12:52:00Z</dcterms:modified>
</cp:coreProperties>
</file>