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317" w:type="dxa"/>
        <w:tblLayout w:type="fixed"/>
        <w:tblLook w:val="01E0" w:firstRow="1" w:lastRow="1" w:firstColumn="1" w:lastColumn="1" w:noHBand="0" w:noVBand="0"/>
      </w:tblPr>
      <w:tblGrid>
        <w:gridCol w:w="5257"/>
      </w:tblGrid>
      <w:tr w:rsidR="00126F59">
        <w:trPr>
          <w:trHeight w:val="547"/>
        </w:trPr>
        <w:tc>
          <w:tcPr>
            <w:tcW w:w="5257" w:type="dxa"/>
          </w:tcPr>
          <w:p w:rsidR="00126F59" w:rsidRDefault="0099762D" w:rsidP="0099762D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  <w:r w:rsidR="007125D7">
              <w:rPr>
                <w:sz w:val="24"/>
              </w:rPr>
              <w:t>роректор</w:t>
            </w:r>
            <w:r>
              <w:rPr>
                <w:sz w:val="24"/>
              </w:rPr>
              <w:t>у</w:t>
            </w:r>
            <w:r w:rsidR="00582CF1">
              <w:rPr>
                <w:spacing w:val="-7"/>
                <w:sz w:val="24"/>
              </w:rPr>
              <w:t xml:space="preserve"> </w:t>
            </w:r>
            <w:r w:rsidR="00582CF1">
              <w:rPr>
                <w:sz w:val="24"/>
              </w:rPr>
              <w:t>по</w:t>
            </w:r>
            <w:r w:rsidR="00582CF1">
              <w:rPr>
                <w:spacing w:val="-3"/>
                <w:sz w:val="24"/>
              </w:rPr>
              <w:t xml:space="preserve"> </w:t>
            </w:r>
            <w:r w:rsidR="00582CF1">
              <w:rPr>
                <w:sz w:val="24"/>
              </w:rPr>
              <w:t>последипломному</w:t>
            </w:r>
            <w:r w:rsidR="00582CF1">
              <w:rPr>
                <w:spacing w:val="-6"/>
                <w:sz w:val="24"/>
              </w:rPr>
              <w:t xml:space="preserve"> </w:t>
            </w:r>
            <w:r w:rsidR="00582CF1">
              <w:rPr>
                <w:sz w:val="24"/>
              </w:rPr>
              <w:t>образованию</w:t>
            </w:r>
          </w:p>
          <w:p w:rsidR="00126F59" w:rsidRDefault="00582CF1" w:rsidP="0099762D">
            <w:pPr>
              <w:pStyle w:val="TableParagraph"/>
              <w:spacing w:line="261" w:lineRule="exact"/>
              <w:ind w:left="921"/>
              <w:jc w:val="righ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РостГМУ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126F59">
        <w:trPr>
          <w:trHeight w:val="739"/>
        </w:trPr>
        <w:tc>
          <w:tcPr>
            <w:tcW w:w="5257" w:type="dxa"/>
            <w:tcBorders>
              <w:bottom w:val="single" w:sz="4" w:space="0" w:color="000000"/>
            </w:tcBorders>
          </w:tcPr>
          <w:p w:rsidR="00126F59" w:rsidRDefault="007125D7" w:rsidP="0099762D">
            <w:pPr>
              <w:pStyle w:val="TableParagraph"/>
              <w:spacing w:line="271" w:lineRule="exact"/>
              <w:ind w:right="105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И.А</w:t>
            </w:r>
            <w:r w:rsidR="00582CF1">
              <w:rPr>
                <w:sz w:val="24"/>
              </w:rPr>
              <w:t>.</w:t>
            </w:r>
            <w:r w:rsidR="00582CF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Хрипун</w:t>
            </w:r>
          </w:p>
        </w:tc>
      </w:tr>
      <w:tr w:rsidR="00126F59">
        <w:trPr>
          <w:trHeight w:val="182"/>
        </w:trPr>
        <w:tc>
          <w:tcPr>
            <w:tcW w:w="5257" w:type="dxa"/>
            <w:tcBorders>
              <w:top w:val="single" w:sz="4" w:space="0" w:color="000000"/>
            </w:tcBorders>
          </w:tcPr>
          <w:p w:rsidR="00126F59" w:rsidRDefault="00582CF1">
            <w:pPr>
              <w:pStyle w:val="TableParagraph"/>
              <w:spacing w:line="163" w:lineRule="exact"/>
              <w:ind w:left="809"/>
              <w:rPr>
                <w:i/>
                <w:sz w:val="16"/>
              </w:rPr>
            </w:pPr>
            <w:r>
              <w:rPr>
                <w:i/>
                <w:sz w:val="16"/>
              </w:rPr>
              <w:t>(ФИО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заявителя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полностью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родительном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падеже)</w:t>
            </w:r>
          </w:p>
        </w:tc>
      </w:tr>
      <w:tr w:rsidR="00126F59">
        <w:trPr>
          <w:trHeight w:val="2477"/>
        </w:trPr>
        <w:tc>
          <w:tcPr>
            <w:tcW w:w="5257" w:type="dxa"/>
          </w:tcPr>
          <w:p w:rsidR="00126F59" w:rsidRDefault="00126F59">
            <w:pPr>
              <w:pStyle w:val="TableParagraph"/>
              <w:spacing w:before="7"/>
            </w:pPr>
          </w:p>
          <w:p w:rsidR="00126F59" w:rsidRDefault="0099762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252pt;height:.5pt;mso-position-horizontal-relative:char;mso-position-vertical-relative:line" coordsize="5040,10">
                  <v:line id="_x0000_s1034" style="position:absolute" from="0,5" to="5040,5" strokeweight=".48pt"/>
                  <w10:wrap type="none"/>
                  <w10:anchorlock/>
                </v:group>
              </w:pict>
            </w:r>
          </w:p>
          <w:p w:rsidR="00126F59" w:rsidRDefault="00126F59">
            <w:pPr>
              <w:pStyle w:val="TableParagraph"/>
              <w:spacing w:before="1"/>
              <w:rPr>
                <w:sz w:val="23"/>
              </w:rPr>
            </w:pPr>
          </w:p>
          <w:p w:rsidR="00126F59" w:rsidRDefault="00582CF1">
            <w:pPr>
              <w:pStyle w:val="TableParagraph"/>
              <w:tabs>
                <w:tab w:val="left" w:pos="3438"/>
                <w:tab w:val="left" w:pos="4934"/>
              </w:tabs>
              <w:ind w:left="107" w:right="320"/>
              <w:rPr>
                <w:sz w:val="24"/>
              </w:rPr>
            </w:pPr>
            <w:r>
              <w:rPr>
                <w:sz w:val="24"/>
              </w:rPr>
              <w:t>ординатора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26F59" w:rsidRDefault="00126F59">
            <w:pPr>
              <w:pStyle w:val="TableParagraph"/>
              <w:spacing w:before="2"/>
              <w:rPr>
                <w:sz w:val="23"/>
              </w:rPr>
            </w:pPr>
          </w:p>
          <w:p w:rsidR="00126F59" w:rsidRDefault="0099762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240pt;height:.5pt;mso-position-horizontal-relative:char;mso-position-vertical-relative:line" coordsize="4800,10">
                  <v:line id="_x0000_s1032" style="position:absolute" from="0,5" to="4800,5" strokeweight=".48pt"/>
                  <w10:wrap type="none"/>
                  <w10:anchorlock/>
                </v:group>
              </w:pict>
            </w:r>
          </w:p>
          <w:p w:rsidR="00126F59" w:rsidRDefault="00126F59">
            <w:pPr>
              <w:pStyle w:val="TableParagraph"/>
              <w:spacing w:before="3"/>
            </w:pPr>
          </w:p>
          <w:p w:rsidR="00126F59" w:rsidRDefault="0099762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240pt;height:.5pt;mso-position-horizontal-relative:char;mso-position-vertical-relative:line" coordsize="4800,10">
                  <v:line id="_x0000_s1030" style="position:absolute" from="0,5" to="4800,5" strokeweight=".48pt"/>
                  <w10:wrap type="none"/>
                  <w10:anchorlock/>
                </v:group>
              </w:pict>
            </w:r>
          </w:p>
          <w:p w:rsidR="00126F59" w:rsidRDefault="00582CF1">
            <w:pPr>
              <w:pStyle w:val="TableParagraph"/>
              <w:tabs>
                <w:tab w:val="left" w:pos="489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26F59" w:rsidRDefault="00126F59">
            <w:pPr>
              <w:pStyle w:val="TableParagraph"/>
              <w:spacing w:before="3"/>
            </w:pPr>
          </w:p>
          <w:p w:rsidR="00126F59" w:rsidRDefault="0099762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240pt;height:.5pt;mso-position-horizontal-relative:char;mso-position-vertical-relative:line" coordsize="4800,10">
                  <v:line id="_x0000_s1028" style="position:absolute" from="0,5" to="4800,5" strokeweight=".48pt"/>
                  <w10:wrap type="none"/>
                  <w10:anchorlock/>
                </v:group>
              </w:pict>
            </w:r>
          </w:p>
          <w:p w:rsidR="00126F59" w:rsidRDefault="00582CF1">
            <w:pPr>
              <w:pStyle w:val="TableParagraph"/>
              <w:tabs>
                <w:tab w:val="left" w:pos="4997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моб.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26F59" w:rsidRDefault="00126F59">
      <w:pPr>
        <w:pStyle w:val="a3"/>
        <w:rPr>
          <w:sz w:val="20"/>
        </w:rPr>
      </w:pPr>
    </w:p>
    <w:p w:rsidR="00126F59" w:rsidRDefault="00126F59">
      <w:pPr>
        <w:pStyle w:val="a3"/>
        <w:rPr>
          <w:sz w:val="20"/>
        </w:rPr>
      </w:pPr>
    </w:p>
    <w:p w:rsidR="00126F59" w:rsidRDefault="00582CF1">
      <w:pPr>
        <w:pStyle w:val="a3"/>
        <w:spacing w:before="228"/>
        <w:ind w:right="122"/>
        <w:jc w:val="center"/>
      </w:pPr>
      <w:r>
        <w:t>Заявление</w:t>
      </w:r>
    </w:p>
    <w:p w:rsidR="00126F59" w:rsidRDefault="00582CF1">
      <w:pPr>
        <w:pStyle w:val="a3"/>
        <w:tabs>
          <w:tab w:val="left" w:pos="7810"/>
        </w:tabs>
        <w:spacing w:before="2"/>
        <w:ind w:right="253"/>
        <w:jc w:val="center"/>
      </w:pPr>
      <w:r>
        <w:t>В связи 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6F59" w:rsidRDefault="0099762D">
      <w:pPr>
        <w:pStyle w:val="a3"/>
        <w:spacing w:before="6"/>
        <w:rPr>
          <w:sz w:val="23"/>
        </w:rPr>
      </w:pPr>
      <w:r>
        <w:pict>
          <v:shape id="_x0000_s1026" style="position:absolute;margin-left:85.1pt;margin-top:15.75pt;width:426.95pt;height:.1pt;z-index:-15726592;mso-wrap-distance-left:0;mso-wrap-distance-right:0;mso-position-horizontal-relative:page" coordorigin="1702,315" coordsize="8539,0" path="m1702,315r8538,e" filled="f" strokeweight=".19811mm">
            <v:path arrowok="t"/>
            <w10:wrap type="topAndBottom" anchorx="page"/>
          </v:shape>
        </w:pict>
      </w:r>
    </w:p>
    <w:p w:rsidR="00126F59" w:rsidRDefault="00582CF1">
      <w:pPr>
        <w:spacing w:line="156" w:lineRule="exact"/>
        <w:ind w:right="122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5"/>
          <w:sz w:val="16"/>
        </w:rPr>
        <w:t xml:space="preserve"> </w:t>
      </w:r>
      <w:r>
        <w:rPr>
          <w:sz w:val="16"/>
        </w:rPr>
        <w:t>причину:</w:t>
      </w:r>
      <w:r>
        <w:rPr>
          <w:spacing w:val="-1"/>
          <w:sz w:val="16"/>
        </w:rPr>
        <w:t xml:space="preserve"> </w:t>
      </w:r>
      <w:r>
        <w:rPr>
          <w:sz w:val="16"/>
        </w:rPr>
        <w:t>утеря,</w:t>
      </w:r>
      <w:r>
        <w:rPr>
          <w:spacing w:val="-2"/>
          <w:sz w:val="16"/>
        </w:rPr>
        <w:t xml:space="preserve"> </w:t>
      </w:r>
      <w:r>
        <w:rPr>
          <w:sz w:val="16"/>
        </w:rPr>
        <w:t>порча)</w:t>
      </w:r>
    </w:p>
    <w:p w:rsidR="00126F59" w:rsidRDefault="00582CF1">
      <w:pPr>
        <w:pStyle w:val="a3"/>
        <w:spacing w:line="322" w:lineRule="exact"/>
        <w:ind w:left="102"/>
        <w:rPr>
          <w:sz w:val="24"/>
        </w:rPr>
      </w:pP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дубликат зачетной</w:t>
      </w:r>
      <w:r>
        <w:rPr>
          <w:spacing w:val="-3"/>
        </w:rPr>
        <w:t xml:space="preserve"> </w:t>
      </w:r>
      <w:r>
        <w:t>книжки</w:t>
      </w:r>
      <w:r>
        <w:rPr>
          <w:sz w:val="24"/>
        </w:rPr>
        <w:t>.</w:t>
      </w:r>
    </w:p>
    <w:p w:rsidR="00126F59" w:rsidRDefault="00126F59">
      <w:pPr>
        <w:pStyle w:val="a3"/>
        <w:rPr>
          <w:sz w:val="30"/>
        </w:rPr>
      </w:pPr>
    </w:p>
    <w:p w:rsidR="00126F59" w:rsidRDefault="00126F59">
      <w:pPr>
        <w:pStyle w:val="a3"/>
        <w:rPr>
          <w:sz w:val="30"/>
        </w:rPr>
      </w:pPr>
    </w:p>
    <w:p w:rsidR="00126F59" w:rsidRDefault="00126F59">
      <w:pPr>
        <w:pStyle w:val="a3"/>
        <w:rPr>
          <w:sz w:val="30"/>
        </w:rPr>
      </w:pPr>
    </w:p>
    <w:p w:rsidR="00126F59" w:rsidRDefault="00126F59">
      <w:pPr>
        <w:pStyle w:val="a3"/>
        <w:rPr>
          <w:sz w:val="30"/>
        </w:rPr>
      </w:pPr>
    </w:p>
    <w:p w:rsidR="00126F59" w:rsidRDefault="00126F59">
      <w:pPr>
        <w:pStyle w:val="a3"/>
        <w:spacing w:before="10"/>
        <w:rPr>
          <w:sz w:val="35"/>
        </w:rPr>
      </w:pPr>
    </w:p>
    <w:p w:rsidR="00126F59" w:rsidRDefault="00582CF1">
      <w:pPr>
        <w:pStyle w:val="a3"/>
        <w:tabs>
          <w:tab w:val="left" w:pos="804"/>
          <w:tab w:val="left" w:pos="2478"/>
          <w:tab w:val="left" w:pos="3322"/>
          <w:tab w:val="left" w:pos="5606"/>
          <w:tab w:val="left" w:pos="7912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6F59" w:rsidRDefault="00582CF1">
      <w:pPr>
        <w:spacing w:before="1"/>
        <w:ind w:right="2539"/>
        <w:jc w:val="right"/>
        <w:rPr>
          <w:sz w:val="16"/>
        </w:rPr>
      </w:pPr>
      <w:r>
        <w:rPr>
          <w:sz w:val="16"/>
        </w:rPr>
        <w:t>(подпись)</w:t>
      </w:r>
    </w:p>
    <w:sectPr w:rsidR="00126F59">
      <w:type w:val="continuous"/>
      <w:pgSz w:w="11910" w:h="16840"/>
      <w:pgMar w:top="150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F59"/>
    <w:rsid w:val="00126F59"/>
    <w:rsid w:val="00582CF1"/>
    <w:rsid w:val="007125D7"/>
    <w:rsid w:val="009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6E3C5C"/>
  <w15:docId w15:val="{03F2ABA2-2B0E-45C4-A3BA-104BED4C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2024-07-26T06:04:00Z</dcterms:created>
  <dcterms:modified xsi:type="dcterms:W3CDTF">2025-10-23T13:57:00Z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