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079" w:rsidRPr="00601449" w:rsidRDefault="00CD3079" w:rsidP="00CD3079">
      <w:pPr>
        <w:widowControl w:val="0"/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4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CD3079" w:rsidRPr="00601449" w:rsidRDefault="00CD3079" w:rsidP="00CD3079">
      <w:pPr>
        <w:widowControl w:val="0"/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014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«РОСТОВСКИЙ ГОСУДАРСТВЕННЫЙ МЕДИЦИНСКИЙ УНИВЕРСИТЕТ»</w:t>
      </w:r>
    </w:p>
    <w:p w:rsidR="00CD3079" w:rsidRPr="00601449" w:rsidRDefault="00CD3079" w:rsidP="00CD3079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0144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МИНИСТЕРСТВА ЗДРАВООХРАНЕНИЯ РОССИЙСКОЙ ФЕДЕРАЦИИ</w:t>
      </w:r>
    </w:p>
    <w:p w:rsidR="00CD3079" w:rsidRPr="00601449" w:rsidRDefault="00CD3079" w:rsidP="00CD3079">
      <w:pPr>
        <w:widowControl w:val="0"/>
        <w:spacing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1449">
        <w:rPr>
          <w:rFonts w:ascii="Times New Roman" w:hAnsi="Times New Roman"/>
          <w:b/>
          <w:sz w:val="28"/>
          <w:szCs w:val="28"/>
          <w:lang w:eastAsia="ru-RU"/>
        </w:rPr>
        <w:t>фармацевтический факультет</w:t>
      </w:r>
    </w:p>
    <w:p w:rsidR="00CD3079" w:rsidRDefault="00CD3079" w:rsidP="00CD307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257AD9" w:rsidP="00CD3079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257AD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5701FD" wp14:editId="0CF404A8">
            <wp:extent cx="2813637" cy="16097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924" cy="163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D9" w:rsidRDefault="00257AD9" w:rsidP="00951DF5">
      <w:pPr>
        <w:widowControl w:val="0"/>
        <w:spacing w:after="0" w:line="240" w:lineRule="auto"/>
        <w:jc w:val="right"/>
        <w:rPr>
          <w:noProof/>
          <w:lang w:eastAsia="ru-RU"/>
        </w:rPr>
      </w:pPr>
    </w:p>
    <w:p w:rsidR="00CD3079" w:rsidRDefault="00CD3079" w:rsidP="00951DF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9468F" w:rsidRDefault="0009468F" w:rsidP="00951DF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9468F" w:rsidRDefault="0009468F" w:rsidP="00951DF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9468F" w:rsidRDefault="0009468F" w:rsidP="00951DF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9468F" w:rsidRDefault="0009468F" w:rsidP="00951DF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766BBC">
      <w:pPr>
        <w:widowControl w:val="0"/>
        <w:spacing w:after="0" w:line="300" w:lineRule="exact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D3079" w:rsidRPr="00601449" w:rsidRDefault="00CD3079" w:rsidP="00CD3079">
      <w:pPr>
        <w:widowControl w:val="0"/>
        <w:spacing w:after="0" w:line="300" w:lineRule="exact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D3079" w:rsidRPr="00601449" w:rsidRDefault="00CD3079" w:rsidP="00CD3079">
      <w:pPr>
        <w:widowControl w:val="0"/>
        <w:spacing w:after="0" w:line="300" w:lineRule="exact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D3079" w:rsidRPr="00947268" w:rsidRDefault="00CD3079" w:rsidP="00CD3079">
      <w:pPr>
        <w:widowControl w:val="0"/>
        <w:spacing w:after="0" w:line="300" w:lineRule="exact"/>
        <w:jc w:val="center"/>
        <w:outlineLvl w:val="1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947268">
        <w:rPr>
          <w:rFonts w:ascii="Times New Roman" w:hAnsi="Times New Roman"/>
          <w:b/>
          <w:sz w:val="28"/>
          <w:szCs w:val="28"/>
          <w:lang w:eastAsia="ru-RU"/>
        </w:rPr>
        <w:t>РАБОЧАЯ ПРОГРАММА ДИСЦИПЛИНЫ</w:t>
      </w:r>
    </w:p>
    <w:p w:rsidR="00CD3079" w:rsidRPr="00947268" w:rsidRDefault="00CD3079" w:rsidP="00CD307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649A7">
        <w:rPr>
          <w:rFonts w:ascii="Times New Roman" w:hAnsi="Times New Roman"/>
          <w:b/>
          <w:sz w:val="32"/>
          <w:szCs w:val="32"/>
          <w:lang w:eastAsia="ru-RU"/>
        </w:rPr>
        <w:t>ЛЕКАРСТВЕННЫЕ РАСТЕНИЯ ДОНА</w:t>
      </w:r>
    </w:p>
    <w:p w:rsidR="00CD3079" w:rsidRPr="00CD307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CD3079" w:rsidRPr="0074278A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color w:val="0070C0"/>
          <w:sz w:val="28"/>
          <w:szCs w:val="28"/>
          <w:lang w:eastAsia="ru-RU"/>
        </w:rPr>
      </w:pPr>
      <w:r w:rsidRPr="00601449">
        <w:rPr>
          <w:rFonts w:ascii="Times New Roman" w:hAnsi="Times New Roman"/>
          <w:b/>
          <w:sz w:val="28"/>
          <w:szCs w:val="28"/>
          <w:lang w:eastAsia="ru-RU"/>
        </w:rPr>
        <w:t>Специальность 33.05.01 Фармация</w:t>
      </w:r>
    </w:p>
    <w:p w:rsidR="00CD3079" w:rsidRPr="0060144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3079" w:rsidRPr="00601449" w:rsidRDefault="00CD3079" w:rsidP="00CD30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1449">
        <w:rPr>
          <w:rFonts w:ascii="Times New Roman" w:hAnsi="Times New Roman"/>
          <w:sz w:val="24"/>
          <w:szCs w:val="24"/>
          <w:lang w:eastAsia="ru-RU"/>
        </w:rPr>
        <w:t xml:space="preserve">Форма </w:t>
      </w:r>
      <w:proofErr w:type="gramStart"/>
      <w:r w:rsidRPr="00601449">
        <w:rPr>
          <w:rFonts w:ascii="Times New Roman" w:hAnsi="Times New Roman"/>
          <w:sz w:val="24"/>
          <w:szCs w:val="24"/>
          <w:lang w:eastAsia="ru-RU"/>
        </w:rPr>
        <w:t xml:space="preserve">обучения  </w:t>
      </w:r>
      <w:r w:rsidRPr="00601449">
        <w:rPr>
          <w:rFonts w:ascii="Times New Roman" w:hAnsi="Times New Roman"/>
          <w:b/>
          <w:sz w:val="24"/>
          <w:szCs w:val="24"/>
          <w:lang w:eastAsia="ru-RU"/>
        </w:rPr>
        <w:t>очная</w:t>
      </w:r>
      <w:proofErr w:type="gramEnd"/>
    </w:p>
    <w:p w:rsidR="00CD3079" w:rsidRPr="00601449" w:rsidRDefault="00CD3079" w:rsidP="00CD3079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3079" w:rsidRPr="0060144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766BB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6BBC" w:rsidRPr="00601449" w:rsidRDefault="00766BBC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055E4" w:rsidRPr="00601449" w:rsidRDefault="00A055E4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D3079" w:rsidRPr="00601449" w:rsidRDefault="00CD307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01449">
        <w:rPr>
          <w:rFonts w:ascii="Times New Roman" w:hAnsi="Times New Roman"/>
          <w:b/>
          <w:sz w:val="24"/>
          <w:szCs w:val="24"/>
          <w:lang w:eastAsia="ru-RU"/>
        </w:rPr>
        <w:t xml:space="preserve">Ростов-на-Дону </w:t>
      </w:r>
    </w:p>
    <w:p w:rsidR="00CD3079" w:rsidRDefault="0009468F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257AD9">
        <w:rPr>
          <w:rFonts w:ascii="Times New Roman" w:hAnsi="Times New Roman"/>
          <w:b/>
          <w:sz w:val="24"/>
          <w:szCs w:val="24"/>
          <w:lang w:eastAsia="ru-RU"/>
        </w:rPr>
        <w:t>5г.</w:t>
      </w:r>
    </w:p>
    <w:p w:rsidR="00257AD9" w:rsidRDefault="00257AD9" w:rsidP="00CD30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7461" w:rsidRPr="00947268" w:rsidRDefault="00E77461" w:rsidP="00CD3079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</w:t>
      </w: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ОСВОЕНИЯ ДИСЦИПЛИНЫ</w:t>
      </w:r>
    </w:p>
    <w:p w:rsidR="00E77461" w:rsidRPr="0064460A" w:rsidRDefault="00D4731D" w:rsidP="00CD307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1.1 </w:t>
      </w:r>
      <w:r w:rsidR="00A055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Целью</w:t>
      </w:r>
      <w:r w:rsidR="0064460A" w:rsidRPr="00A055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освоения дисциплины</w:t>
      </w:r>
      <w:r w:rsidR="00A055E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77461"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>«Лекарственные растения Дона» является закрепление и совершенствование теоретических знаний о лека</w:t>
      </w:r>
      <w:r w:rsidR="00A055E4">
        <w:rPr>
          <w:rFonts w:ascii="Times New Roman" w:eastAsia="Calibri" w:hAnsi="Times New Roman" w:cs="Times New Roman"/>
          <w:sz w:val="24"/>
          <w:szCs w:val="24"/>
          <w:lang w:eastAsia="ru-RU"/>
        </w:rPr>
        <w:t>рственных растениях, а также формирование</w:t>
      </w:r>
      <w:r w:rsidR="00E77461"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будущего провизора системных знаний в области рационального применения лекарственных растений. </w:t>
      </w:r>
    </w:p>
    <w:p w:rsidR="00E77461" w:rsidRPr="0064460A" w:rsidRDefault="00D4731D" w:rsidP="00E77461">
      <w:pPr>
        <w:widowControl w:val="0"/>
        <w:tabs>
          <w:tab w:val="num" w:pos="180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1.2 </w:t>
      </w:r>
      <w:r w:rsidR="00E77461" w:rsidRPr="006446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</w:t>
      </w:r>
      <w:r w:rsidR="00A055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изучения дисциплины</w:t>
      </w:r>
      <w:r w:rsidR="00E77461" w:rsidRPr="006446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E77461" w:rsidRPr="0064460A" w:rsidRDefault="00E77461" w:rsidP="00E77461">
      <w:pPr>
        <w:pStyle w:val="a6"/>
        <w:widowControl w:val="0"/>
        <w:numPr>
          <w:ilvl w:val="0"/>
          <w:numId w:val="4"/>
        </w:numPr>
        <w:tabs>
          <w:tab w:val="num" w:pos="1804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приобретение студентами знаний по ботанической, и биологической характеристике лекарственных растений;</w:t>
      </w:r>
    </w:p>
    <w:p w:rsidR="00E77461" w:rsidRPr="0064460A" w:rsidRDefault="00E77461" w:rsidP="00E77461">
      <w:pPr>
        <w:pStyle w:val="a6"/>
        <w:widowControl w:val="0"/>
        <w:numPr>
          <w:ilvl w:val="0"/>
          <w:numId w:val="4"/>
        </w:numPr>
        <w:tabs>
          <w:tab w:val="num" w:pos="1804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студентов общим принципам заготовки, хранения, использования лекарственных растений Дона;</w:t>
      </w:r>
    </w:p>
    <w:p w:rsidR="00E77461" w:rsidRDefault="00E77461" w:rsidP="00E77461">
      <w:pPr>
        <w:pStyle w:val="a6"/>
        <w:widowControl w:val="0"/>
        <w:numPr>
          <w:ilvl w:val="0"/>
          <w:numId w:val="4"/>
        </w:numPr>
        <w:tabs>
          <w:tab w:val="num" w:pos="1804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60A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изучение принадлежности лекарственных растений Дона к определенным фармакотерапевтическим группам</w:t>
      </w:r>
      <w:r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4460A" w:rsidRPr="0064460A" w:rsidRDefault="0064460A" w:rsidP="0064460A">
      <w:pPr>
        <w:widowControl w:val="0"/>
        <w:tabs>
          <w:tab w:val="num" w:pos="1804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4460A" w:rsidRPr="0064460A" w:rsidRDefault="0064460A" w:rsidP="0064460A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ТРЕБОВАНИЯ К РЕЗУЛЬТАТАМ ОСВОЕНИЯ ДИСЦИПЛИНЫ</w:t>
      </w:r>
    </w:p>
    <w:p w:rsidR="0064460A" w:rsidRDefault="00A055E4" w:rsidP="0064460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64460A" w:rsidRPr="0064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</w:t>
      </w:r>
      <w:r w:rsidR="0064460A" w:rsidRPr="006446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«Лекарственные растения Дона» </w:t>
      </w:r>
      <w:r w:rsidR="0064460A" w:rsidRPr="00644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4460A" w:rsidRPr="0064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компетенций в соответст</w:t>
      </w:r>
      <w:r w:rsidR="00951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ФГОС ВО </w:t>
      </w:r>
      <w:r w:rsidR="007844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 ВО по</w:t>
      </w:r>
      <w:r w:rsidR="0064460A" w:rsidRPr="00644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784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33.05.01 Фармация</w:t>
      </w:r>
      <w:r w:rsidR="0064460A" w:rsidRPr="006446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55E4" w:rsidRDefault="00A055E4" w:rsidP="00766BBC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 о</w:t>
      </w:r>
      <w:r w:rsidRPr="003751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бщепрофессиональных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(ОПК)</w:t>
      </w:r>
      <w:r w:rsidRPr="003751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D87758" w:rsidRDefault="00766BBC" w:rsidP="00766BB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6BBC">
        <w:rPr>
          <w:rFonts w:ascii="Times New Roman" w:hAnsi="Times New Roman" w:cs="Times New Roman"/>
          <w:b/>
          <w:i/>
          <w:sz w:val="24"/>
        </w:rPr>
        <w:t xml:space="preserve">ОПК-3. </w:t>
      </w:r>
      <w:r w:rsidRPr="00766BBC">
        <w:rPr>
          <w:rFonts w:ascii="Times New Roman" w:hAnsi="Times New Roman" w:cs="Times New Roman"/>
          <w:sz w:val="24"/>
        </w:rPr>
        <w:t>Способен осуществлять профессиональную деятельность с учетом конкретных экономических, экологических, социальных факторов в рамках системы нормативно-правового регулирования сферы обращения лекарственных средств.</w:t>
      </w:r>
    </w:p>
    <w:p w:rsidR="00766BBC" w:rsidRPr="00766BBC" w:rsidRDefault="00766BBC" w:rsidP="00766BB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055E4" w:rsidRPr="00A330A4" w:rsidRDefault="00A055E4" w:rsidP="00A055E4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30A4">
        <w:rPr>
          <w:rFonts w:ascii="Times New Roman" w:eastAsia="Times New Roman" w:hAnsi="Times New Roman"/>
          <w:b/>
          <w:sz w:val="24"/>
          <w:szCs w:val="24"/>
          <w:lang w:eastAsia="ru-RU"/>
        </w:rPr>
        <w:t>III. МЕСТО ДИСЦИПЛИНЫ В СТРУКТУРЕ ОП ВО</w:t>
      </w:r>
    </w:p>
    <w:p w:rsidR="00766BBC" w:rsidRDefault="00A055E4" w:rsidP="00766BBC">
      <w:pPr>
        <w:tabs>
          <w:tab w:val="right" w:leader="underscore" w:pos="850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F26">
        <w:rPr>
          <w:rFonts w:ascii="Times New Roman" w:eastAsia="Times New Roman" w:hAnsi="Times New Roman"/>
          <w:b/>
          <w:sz w:val="24"/>
          <w:szCs w:val="24"/>
          <w:lang w:eastAsia="ru-RU"/>
        </w:rPr>
        <w:t>3.1.</w:t>
      </w:r>
      <w:r w:rsidR="00C742A2" w:rsidRPr="00781F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42A2">
        <w:rPr>
          <w:rFonts w:ascii="Times New Roman" w:eastAsia="Times New Roman" w:hAnsi="Times New Roman"/>
          <w:sz w:val="24"/>
          <w:szCs w:val="24"/>
          <w:lang w:eastAsia="ru-RU"/>
        </w:rPr>
        <w:t>Ди</w:t>
      </w:r>
      <w:r w:rsidR="00766BBC">
        <w:rPr>
          <w:rFonts w:ascii="Times New Roman" w:eastAsia="Times New Roman" w:hAnsi="Times New Roman"/>
          <w:sz w:val="24"/>
          <w:szCs w:val="24"/>
          <w:lang w:eastAsia="ru-RU"/>
        </w:rPr>
        <w:t xml:space="preserve">сциплина </w:t>
      </w:r>
      <w:r w:rsidR="00257AD9">
        <w:rPr>
          <w:rFonts w:ascii="Times New Roman" w:eastAsia="Times New Roman" w:hAnsi="Times New Roman"/>
          <w:sz w:val="24"/>
          <w:szCs w:val="24"/>
          <w:lang w:eastAsia="ru-RU"/>
        </w:rPr>
        <w:t xml:space="preserve">«Лекарственные растения Дона» </w:t>
      </w:r>
      <w:r w:rsidR="00766BBC">
        <w:rPr>
          <w:rFonts w:ascii="Times New Roman" w:eastAsia="Times New Roman" w:hAnsi="Times New Roman"/>
          <w:sz w:val="24"/>
          <w:szCs w:val="24"/>
          <w:lang w:eastAsia="ru-RU"/>
        </w:rPr>
        <w:t>относится к</w:t>
      </w:r>
      <w:r w:rsidR="00C742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6BBC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дисциплинам </w:t>
      </w:r>
      <w:r w:rsidR="00766BBC" w:rsidRPr="00C75EDA">
        <w:rPr>
          <w:rFonts w:ascii="Times New Roman" w:hAnsi="Times New Roman" w:cs="Times New Roman"/>
          <w:bCs/>
          <w:iCs/>
          <w:sz w:val="24"/>
          <w:szCs w:val="24"/>
        </w:rPr>
        <w:t>по выбору</w:t>
      </w:r>
      <w:r w:rsidR="00766BBC">
        <w:rPr>
          <w:rFonts w:ascii="Times New Roman" w:hAnsi="Times New Roman" w:cs="Times New Roman"/>
          <w:bCs/>
          <w:iCs/>
          <w:sz w:val="24"/>
          <w:szCs w:val="24"/>
        </w:rPr>
        <w:t xml:space="preserve">, к части формируемой участниками образовательных отношений в соответствии с </w:t>
      </w:r>
      <w:r w:rsidR="00766BBC" w:rsidRPr="00C75EDA">
        <w:rPr>
          <w:rFonts w:ascii="Times New Roman" w:hAnsi="Times New Roman" w:cs="Times New Roman"/>
          <w:sz w:val="24"/>
          <w:szCs w:val="24"/>
          <w:lang w:eastAsia="ru-RU"/>
        </w:rPr>
        <w:t>РУП по специальности 33.05.01 Фармация</w:t>
      </w:r>
      <w:r w:rsidR="00766B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55E4" w:rsidRPr="00781F26" w:rsidRDefault="00A055E4" w:rsidP="00A055E4">
      <w:pPr>
        <w:widowControl w:val="0"/>
        <w:tabs>
          <w:tab w:val="left" w:pos="708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44D2" w:rsidRPr="00947268" w:rsidRDefault="003E44D2" w:rsidP="003E44D2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/>
          <w:b/>
          <w:sz w:val="24"/>
          <w:szCs w:val="24"/>
          <w:lang w:eastAsia="ru-RU"/>
        </w:rPr>
        <w:t>IV. СОДЕРЖАНИЕ И СТРУКТУРА ДИСЦИПЛИНЫ</w:t>
      </w:r>
    </w:p>
    <w:p w:rsidR="003E44D2" w:rsidRPr="00947268" w:rsidRDefault="003E44D2" w:rsidP="003E44D2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ahoma"/>
          <w:i/>
          <w:iCs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/>
          <w:b/>
          <w:sz w:val="24"/>
          <w:szCs w:val="24"/>
          <w:lang w:eastAsia="ru-RU"/>
        </w:rPr>
        <w:t>Труд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оемкость дисциплины 2 зет 72 часа</w:t>
      </w:r>
    </w:p>
    <w:p w:rsidR="003E44D2" w:rsidRPr="00947268" w:rsidRDefault="003E44D2" w:rsidP="003E44D2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4.1. </w:t>
      </w:r>
      <w:r w:rsidRPr="00947268">
        <w:rPr>
          <w:rFonts w:ascii="Times New Roman" w:hAnsi="Times New Roman"/>
          <w:b/>
          <w:sz w:val="24"/>
          <w:szCs w:val="24"/>
          <w:lang w:eastAsia="ru-RU"/>
        </w:rPr>
        <w:t>Разд</w:t>
      </w:r>
      <w:r w:rsidR="00951DF5">
        <w:rPr>
          <w:rFonts w:ascii="Times New Roman" w:hAnsi="Times New Roman"/>
          <w:b/>
          <w:sz w:val="24"/>
          <w:szCs w:val="24"/>
          <w:lang w:eastAsia="ru-RU"/>
        </w:rPr>
        <w:t xml:space="preserve">елы дисциплины, изучаемые в 4 </w:t>
      </w:r>
      <w:r>
        <w:rPr>
          <w:rFonts w:ascii="Times New Roman" w:hAnsi="Times New Roman"/>
          <w:b/>
          <w:sz w:val="24"/>
          <w:szCs w:val="24"/>
          <w:lang w:eastAsia="ru-RU"/>
        </w:rPr>
        <w:t>семестре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3123"/>
        <w:gridCol w:w="948"/>
        <w:gridCol w:w="678"/>
        <w:gridCol w:w="678"/>
        <w:gridCol w:w="678"/>
        <w:gridCol w:w="678"/>
        <w:gridCol w:w="1071"/>
      </w:tblGrid>
      <w:tr w:rsidR="0075709B" w:rsidRPr="00947268" w:rsidTr="00C742A2">
        <w:trPr>
          <w:cantSplit/>
          <w:trHeight w:val="432"/>
          <w:jc w:val="center"/>
        </w:trPr>
        <w:tc>
          <w:tcPr>
            <w:tcW w:w="797" w:type="pct"/>
            <w:vMerge w:val="restart"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1671" w:type="pct"/>
            <w:vMerge w:val="restart"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532" w:type="pct"/>
            <w:gridSpan w:val="6"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709B" w:rsidRPr="00947268" w:rsidTr="00C742A2">
        <w:trPr>
          <w:cantSplit/>
          <w:trHeight w:val="442"/>
          <w:jc w:val="center"/>
        </w:trPr>
        <w:tc>
          <w:tcPr>
            <w:tcW w:w="797" w:type="pct"/>
            <w:vMerge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Merge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bottom w:val="nil"/>
            </w:tcBorders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52" w:type="pct"/>
            <w:gridSpan w:val="4"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Контактная</w:t>
            </w:r>
          </w:p>
          <w:p w:rsidR="0075709B" w:rsidRPr="00CD3079" w:rsidRDefault="0075709B" w:rsidP="003E44D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3" w:type="pct"/>
            <w:vMerge w:val="restart"/>
            <w:vAlign w:val="center"/>
          </w:tcPr>
          <w:p w:rsidR="0075709B" w:rsidRPr="00CD3079" w:rsidRDefault="00A055E4" w:rsidP="003E44D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СРС</w:t>
            </w:r>
          </w:p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5709B" w:rsidRPr="00947268" w:rsidTr="00C742A2">
        <w:trPr>
          <w:cantSplit/>
          <w:trHeight w:val="349"/>
          <w:jc w:val="center"/>
        </w:trPr>
        <w:tc>
          <w:tcPr>
            <w:tcW w:w="797" w:type="pct"/>
            <w:vMerge/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1" w:type="pct"/>
            <w:vMerge/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</w:tcBorders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63" w:type="pct"/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4726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3" w:type="pct"/>
            <w:vAlign w:val="center"/>
          </w:tcPr>
          <w:p w:rsidR="0075709B" w:rsidRPr="00E5675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63" w:type="pct"/>
            <w:vAlign w:val="center"/>
          </w:tcPr>
          <w:p w:rsidR="0075709B" w:rsidRPr="00E5675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573" w:type="pct"/>
            <w:vMerge/>
            <w:vAlign w:val="center"/>
          </w:tcPr>
          <w:p w:rsidR="0075709B" w:rsidRPr="00947268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5709B" w:rsidRPr="00947268" w:rsidTr="00951DF5">
        <w:trPr>
          <w:cantSplit/>
          <w:trHeight w:val="480"/>
          <w:jc w:val="center"/>
        </w:trPr>
        <w:tc>
          <w:tcPr>
            <w:tcW w:w="5000" w:type="pct"/>
            <w:gridSpan w:val="8"/>
            <w:vAlign w:val="center"/>
          </w:tcPr>
          <w:p w:rsidR="0075709B" w:rsidRPr="00CD3079" w:rsidRDefault="0075709B" w:rsidP="003E44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Семестр </w:t>
            </w:r>
            <w:r w:rsidR="00951DF5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C742A2" w:rsidRPr="00947268" w:rsidTr="00C742A2">
        <w:trPr>
          <w:cantSplit/>
          <w:trHeight w:val="480"/>
          <w:jc w:val="center"/>
        </w:trPr>
        <w:tc>
          <w:tcPr>
            <w:tcW w:w="797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472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1" w:type="pct"/>
            <w:vAlign w:val="center"/>
          </w:tcPr>
          <w:p w:rsidR="00C742A2" w:rsidRPr="00B24643" w:rsidRDefault="00C742A2" w:rsidP="00C742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B24643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Общие представления о лекарственных растениях и их применении</w:t>
            </w:r>
            <w:r w:rsidRPr="00B24643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C742A2" w:rsidRPr="00947268" w:rsidRDefault="00C742A2" w:rsidP="00C742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3" w:type="pct"/>
            <w:vAlign w:val="center"/>
          </w:tcPr>
          <w:p w:rsidR="00C742A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742A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742A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  <w:tr w:rsidR="00C742A2" w:rsidRPr="00947268" w:rsidTr="00C742A2">
        <w:trPr>
          <w:cantSplit/>
          <w:trHeight w:val="480"/>
          <w:jc w:val="center"/>
        </w:trPr>
        <w:tc>
          <w:tcPr>
            <w:tcW w:w="797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4726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1" w:type="pct"/>
            <w:vAlign w:val="center"/>
          </w:tcPr>
          <w:p w:rsidR="00C742A2" w:rsidRPr="00B24643" w:rsidRDefault="00C742A2" w:rsidP="00C742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246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Лекарственные растения в медицинской практике.</w:t>
            </w:r>
          </w:p>
          <w:p w:rsidR="00C742A2" w:rsidRPr="00B24643" w:rsidRDefault="00C742A2" w:rsidP="00C742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246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3" w:type="pct"/>
            <w:vAlign w:val="center"/>
          </w:tcPr>
          <w:p w:rsidR="00C742A2" w:rsidRPr="00947268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</w:tr>
      <w:tr w:rsidR="00C742A2" w:rsidRPr="00947268" w:rsidTr="00951DF5">
        <w:trPr>
          <w:cantSplit/>
          <w:trHeight w:val="762"/>
          <w:jc w:val="center"/>
        </w:trPr>
        <w:tc>
          <w:tcPr>
            <w:tcW w:w="2468" w:type="pct"/>
            <w:gridSpan w:val="2"/>
            <w:vAlign w:val="center"/>
          </w:tcPr>
          <w:p w:rsidR="00C742A2" w:rsidRPr="00E77461" w:rsidRDefault="00C742A2" w:rsidP="00C742A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E7746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2532" w:type="pct"/>
            <w:gridSpan w:val="6"/>
            <w:vAlign w:val="center"/>
          </w:tcPr>
          <w:p w:rsidR="00C742A2" w:rsidRPr="00E77461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E77461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зачёт</w:t>
            </w:r>
          </w:p>
        </w:tc>
      </w:tr>
      <w:tr w:rsidR="00C742A2" w:rsidRPr="00947268" w:rsidTr="00C742A2">
        <w:trPr>
          <w:cantSplit/>
          <w:trHeight w:val="575"/>
          <w:jc w:val="center"/>
        </w:trPr>
        <w:tc>
          <w:tcPr>
            <w:tcW w:w="2468" w:type="pct"/>
            <w:gridSpan w:val="2"/>
            <w:vAlign w:val="center"/>
          </w:tcPr>
          <w:p w:rsidR="00C742A2" w:rsidRPr="00CD3079" w:rsidRDefault="00C742A2" w:rsidP="00C742A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Итого за 4</w:t>
            </w:r>
            <w:r w:rsidRPr="00CD307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507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3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3" w:type="pct"/>
            <w:vAlign w:val="center"/>
          </w:tcPr>
          <w:p w:rsidR="00C742A2" w:rsidRPr="00CD3079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D3079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  <w:tr w:rsidR="00C742A2" w:rsidRPr="00947268" w:rsidTr="00C742A2">
        <w:trPr>
          <w:cantSplit/>
          <w:trHeight w:val="555"/>
          <w:jc w:val="center"/>
        </w:trPr>
        <w:tc>
          <w:tcPr>
            <w:tcW w:w="2468" w:type="pct"/>
            <w:gridSpan w:val="2"/>
            <w:vAlign w:val="center"/>
          </w:tcPr>
          <w:p w:rsidR="00C742A2" w:rsidRPr="003C7FB5" w:rsidRDefault="00C742A2" w:rsidP="00C742A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дисциплине:</w:t>
            </w:r>
          </w:p>
        </w:tc>
        <w:tc>
          <w:tcPr>
            <w:tcW w:w="507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44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3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44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3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44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44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3" w:type="pct"/>
            <w:vAlign w:val="center"/>
          </w:tcPr>
          <w:p w:rsidR="00C742A2" w:rsidRPr="003E44D2" w:rsidRDefault="00C742A2" w:rsidP="00C742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E44D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</w:t>
            </w:r>
          </w:p>
        </w:tc>
      </w:tr>
    </w:tbl>
    <w:p w:rsidR="003E44D2" w:rsidRDefault="003E44D2" w:rsidP="000335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Pr="007D2D7D">
        <w:rPr>
          <w:rFonts w:ascii="Times New Roman" w:hAnsi="Times New Roman"/>
          <w:b/>
          <w:sz w:val="24"/>
          <w:szCs w:val="24"/>
          <w:lang w:eastAsia="ru-RU"/>
        </w:rPr>
        <w:t>Л</w:t>
      </w:r>
      <w:r w:rsidRPr="007D2D7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7D2D7D">
        <w:rPr>
          <w:rFonts w:ascii="Times New Roman" w:hAnsi="Times New Roman"/>
          <w:sz w:val="24"/>
          <w:szCs w:val="24"/>
          <w:lang w:eastAsia="ru-RU"/>
        </w:rPr>
        <w:t xml:space="preserve"> лекции</w:t>
      </w:r>
    </w:p>
    <w:p w:rsidR="003E44D2" w:rsidRPr="007D2D7D" w:rsidRDefault="00033511" w:rsidP="000335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ПР</w:t>
      </w:r>
      <w:r w:rsidR="00C742A2">
        <w:rPr>
          <w:rFonts w:ascii="Times New Roman" w:hAnsi="Times New Roman"/>
          <w:sz w:val="24"/>
          <w:szCs w:val="24"/>
          <w:lang w:eastAsia="ru-RU"/>
        </w:rPr>
        <w:t xml:space="preserve"> – практические</w:t>
      </w:r>
      <w:r w:rsidR="003E44D2">
        <w:rPr>
          <w:rFonts w:ascii="Times New Roman" w:hAnsi="Times New Roman"/>
          <w:sz w:val="24"/>
          <w:szCs w:val="24"/>
          <w:lang w:eastAsia="ru-RU"/>
        </w:rPr>
        <w:t xml:space="preserve"> занятия </w:t>
      </w:r>
      <w:r w:rsidR="003E44D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E44D2" w:rsidRPr="007D2D7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стандартом и РУП)</w:t>
      </w:r>
      <w:r w:rsidR="003E44D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055E4" w:rsidRPr="00766BBC" w:rsidRDefault="00033511" w:rsidP="00766BB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СРС</w:t>
      </w:r>
      <w:r w:rsidRPr="00947268">
        <w:rPr>
          <w:rFonts w:ascii="Times New Roman" w:hAnsi="Times New Roman"/>
          <w:sz w:val="24"/>
          <w:szCs w:val="24"/>
          <w:lang w:eastAsia="ru-RU"/>
        </w:rPr>
        <w:t xml:space="preserve"> - са</w:t>
      </w:r>
      <w:r w:rsidR="00766BBC">
        <w:rPr>
          <w:rFonts w:ascii="Times New Roman" w:hAnsi="Times New Roman"/>
          <w:sz w:val="24"/>
          <w:szCs w:val="24"/>
          <w:lang w:eastAsia="ru-RU"/>
        </w:rPr>
        <w:t>мостоятельная работа обучающих</w:t>
      </w:r>
    </w:p>
    <w:p w:rsidR="0075709B" w:rsidRPr="008B7287" w:rsidRDefault="0075709B" w:rsidP="0075709B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Контактная работа</w:t>
      </w:r>
    </w:p>
    <w:p w:rsidR="0075709B" w:rsidRPr="0040799A" w:rsidRDefault="0075709B" w:rsidP="0075709B">
      <w:pPr>
        <w:widowControl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Лекции</w:t>
      </w:r>
    </w:p>
    <w:tbl>
      <w:tblPr>
        <w:tblW w:w="521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38"/>
        <w:gridCol w:w="1203"/>
        <w:gridCol w:w="6365"/>
        <w:gridCol w:w="45"/>
        <w:gridCol w:w="1027"/>
      </w:tblGrid>
      <w:tr w:rsidR="0075709B" w:rsidRPr="00947268" w:rsidTr="00784465">
        <w:trPr>
          <w:cantSplit/>
          <w:trHeight w:val="801"/>
        </w:trPr>
        <w:tc>
          <w:tcPr>
            <w:tcW w:w="568" w:type="pct"/>
            <w:gridSpan w:val="2"/>
            <w:vAlign w:val="center"/>
          </w:tcPr>
          <w:p w:rsidR="0075709B" w:rsidRPr="00784465" w:rsidRDefault="0075709B" w:rsidP="0078446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709B" w:rsidRPr="00784465" w:rsidRDefault="0075709B" w:rsidP="00784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  <w:p w:rsidR="0075709B" w:rsidRPr="00784465" w:rsidRDefault="0075709B" w:rsidP="00784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75709B" w:rsidRPr="00784465" w:rsidRDefault="0075709B" w:rsidP="0078446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709B" w:rsidRPr="00784465" w:rsidRDefault="0075709B" w:rsidP="0078446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  <w:p w:rsidR="0075709B" w:rsidRPr="00784465" w:rsidRDefault="0075709B" w:rsidP="0078446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5" w:type="pct"/>
            <w:vAlign w:val="center"/>
          </w:tcPr>
          <w:p w:rsidR="0075709B" w:rsidRPr="00784465" w:rsidRDefault="0075709B" w:rsidP="00784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 лекций</w:t>
            </w:r>
          </w:p>
        </w:tc>
        <w:tc>
          <w:tcPr>
            <w:tcW w:w="550" w:type="pct"/>
            <w:gridSpan w:val="2"/>
            <w:vAlign w:val="center"/>
          </w:tcPr>
          <w:p w:rsidR="0075709B" w:rsidRPr="00784465" w:rsidRDefault="0075709B" w:rsidP="0078446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5709B" w:rsidRPr="00947268" w:rsidTr="00332602">
        <w:trPr>
          <w:trHeight w:hRule="exact" w:val="454"/>
        </w:trPr>
        <w:tc>
          <w:tcPr>
            <w:tcW w:w="5000" w:type="pct"/>
            <w:gridSpan w:val="6"/>
            <w:vAlign w:val="center"/>
          </w:tcPr>
          <w:p w:rsidR="0075709B" w:rsidRPr="00784465" w:rsidRDefault="0075709B" w:rsidP="00B246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44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  <w:r w:rsidR="00784465" w:rsidRPr="007844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51D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75709B" w:rsidRPr="00947268" w:rsidTr="00784465">
        <w:trPr>
          <w:trHeight w:hRule="exact" w:val="1781"/>
        </w:trPr>
        <w:tc>
          <w:tcPr>
            <w:tcW w:w="497" w:type="pct"/>
            <w:vAlign w:val="center"/>
          </w:tcPr>
          <w:p w:rsidR="0075709B" w:rsidRPr="00947268" w:rsidRDefault="00B24643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" w:type="pct"/>
            <w:gridSpan w:val="2"/>
            <w:vAlign w:val="center"/>
          </w:tcPr>
          <w:p w:rsidR="0075709B" w:rsidRPr="00947268" w:rsidRDefault="00B24643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pct"/>
            <w:gridSpan w:val="2"/>
          </w:tcPr>
          <w:p w:rsidR="00B24643" w:rsidRPr="00B24643" w:rsidRDefault="00B24643" w:rsidP="00B24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развития представлений о лекарственных растениях. Ботаническая, биологическая классификации лекарственных растений, классификация по фармакологическому действию.</w:t>
            </w:r>
            <w:r w:rsidR="008B3AA2" w:rsidRPr="00B246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Ресурсы лекарственных растений Дона. Методы учета и оценки запасов лекарственных растений. Рациональное использование и охрана лекарственных растений.</w:t>
            </w:r>
          </w:p>
          <w:p w:rsidR="0075709B" w:rsidRPr="00947268" w:rsidRDefault="0075709B" w:rsidP="00B2464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:rsidR="0075709B" w:rsidRPr="00947268" w:rsidRDefault="00ED4945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09B" w:rsidRPr="00947268" w:rsidTr="00C91942">
        <w:trPr>
          <w:trHeight w:hRule="exact" w:val="3380"/>
        </w:trPr>
        <w:tc>
          <w:tcPr>
            <w:tcW w:w="497" w:type="pct"/>
            <w:vAlign w:val="center"/>
          </w:tcPr>
          <w:p w:rsidR="0075709B" w:rsidRPr="00947268" w:rsidRDefault="00B24643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" w:type="pct"/>
            <w:gridSpan w:val="2"/>
            <w:vAlign w:val="center"/>
          </w:tcPr>
          <w:p w:rsidR="0075709B" w:rsidRPr="00947268" w:rsidRDefault="00ED4945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3, 4, 5, 6 </w:t>
            </w:r>
          </w:p>
        </w:tc>
        <w:tc>
          <w:tcPr>
            <w:tcW w:w="3288" w:type="pct"/>
            <w:gridSpan w:val="2"/>
          </w:tcPr>
          <w:p w:rsidR="00B45473" w:rsidRPr="00B45473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действующие на ЦНС. Растения анестезирующего действия.</w:t>
            </w:r>
          </w:p>
          <w:p w:rsidR="00B45473" w:rsidRPr="00B45473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ССС и дыхательной системы.</w:t>
            </w:r>
          </w:p>
          <w:p w:rsidR="00C91942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нарушении деятельности ЖКТ.</w:t>
            </w:r>
            <w:r w:rsidR="00C919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1942" w:rsidRPr="00C919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печени и желчевыводящих путей.</w:t>
            </w:r>
          </w:p>
          <w:p w:rsidR="00C91942" w:rsidRDefault="00C91942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19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почек и мочевыводящих путей</w:t>
            </w:r>
            <w:r w:rsidR="00B45473"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45473" w:rsidRPr="00B45473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Витаминсодержащие растения.</w:t>
            </w:r>
          </w:p>
          <w:p w:rsidR="00B45473" w:rsidRPr="00B45473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в гинекологии и педиатрии.</w:t>
            </w:r>
          </w:p>
          <w:p w:rsidR="0075709B" w:rsidRPr="00947268" w:rsidRDefault="00B45473" w:rsidP="00B4547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в косметологии. Ароматерапия.</w:t>
            </w:r>
          </w:p>
        </w:tc>
        <w:tc>
          <w:tcPr>
            <w:tcW w:w="527" w:type="pct"/>
            <w:vAlign w:val="center"/>
          </w:tcPr>
          <w:p w:rsidR="0075709B" w:rsidRPr="00947268" w:rsidRDefault="00B45473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D49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B3AA2" w:rsidRPr="00947268" w:rsidTr="008B3AA2">
        <w:trPr>
          <w:trHeight w:hRule="exact" w:val="865"/>
        </w:trPr>
        <w:tc>
          <w:tcPr>
            <w:tcW w:w="4473" w:type="pct"/>
            <w:gridSpan w:val="5"/>
            <w:vAlign w:val="center"/>
          </w:tcPr>
          <w:p w:rsidR="008B3AA2" w:rsidRPr="005854A7" w:rsidRDefault="008B3AA2" w:rsidP="008B3AA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Итого за </w:t>
            </w:r>
            <w:r w:rsidR="004E0383"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527" w:type="pct"/>
            <w:vAlign w:val="center"/>
          </w:tcPr>
          <w:p w:rsidR="008B3AA2" w:rsidRPr="005854A7" w:rsidRDefault="008B3AA2" w:rsidP="005854A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="00ED4945"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3AA2" w:rsidRPr="00947268" w:rsidTr="008B3AA2">
        <w:trPr>
          <w:trHeight w:hRule="exact" w:val="848"/>
        </w:trPr>
        <w:tc>
          <w:tcPr>
            <w:tcW w:w="4473" w:type="pct"/>
            <w:gridSpan w:val="5"/>
            <w:vAlign w:val="center"/>
          </w:tcPr>
          <w:p w:rsidR="008B3AA2" w:rsidRPr="003C7FB5" w:rsidRDefault="008B3AA2" w:rsidP="008B3AA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дисциплине:</w:t>
            </w:r>
          </w:p>
        </w:tc>
        <w:tc>
          <w:tcPr>
            <w:tcW w:w="527" w:type="pct"/>
            <w:vAlign w:val="center"/>
          </w:tcPr>
          <w:p w:rsidR="008B3AA2" w:rsidRPr="008B3AA2" w:rsidRDefault="008B3AA2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D49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CB0121" w:rsidRDefault="00CB0121" w:rsidP="0075709B">
      <w:pPr>
        <w:widowControl w:val="0"/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121" w:rsidRDefault="00CB0121" w:rsidP="0075709B">
      <w:pPr>
        <w:widowControl w:val="0"/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09B" w:rsidRPr="00947268" w:rsidRDefault="00D30CEE" w:rsidP="0075709B">
      <w:pPr>
        <w:widowControl w:val="0"/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</w:p>
    <w:tbl>
      <w:tblPr>
        <w:tblW w:w="531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186"/>
        <w:gridCol w:w="4018"/>
        <w:gridCol w:w="1107"/>
        <w:gridCol w:w="2485"/>
      </w:tblGrid>
      <w:tr w:rsidR="0075709B" w:rsidRPr="00947268" w:rsidTr="005854A7">
        <w:trPr>
          <w:trHeight w:val="1313"/>
          <w:tblHeader/>
        </w:trPr>
        <w:tc>
          <w:tcPr>
            <w:tcW w:w="586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семинара</w:t>
            </w:r>
          </w:p>
        </w:tc>
        <w:tc>
          <w:tcPr>
            <w:tcW w:w="2038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</w:t>
            </w:r>
            <w:r w:rsidR="008B3AA2"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742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практических занятий</w:t>
            </w:r>
          </w:p>
        </w:tc>
        <w:tc>
          <w:tcPr>
            <w:tcW w:w="572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22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8B3AA2" w:rsidRPr="00947268" w:rsidTr="005854A7">
        <w:trPr>
          <w:trHeight w:hRule="exact" w:val="653"/>
        </w:trPr>
        <w:tc>
          <w:tcPr>
            <w:tcW w:w="5000" w:type="pct"/>
            <w:gridSpan w:val="5"/>
            <w:vAlign w:val="center"/>
          </w:tcPr>
          <w:p w:rsidR="008B3AA2" w:rsidRPr="008B3AA2" w:rsidRDefault="008B3AA2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51D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75709B" w:rsidRPr="00947268" w:rsidTr="005854A7">
        <w:trPr>
          <w:trHeight w:hRule="exact" w:val="1413"/>
        </w:trPr>
        <w:tc>
          <w:tcPr>
            <w:tcW w:w="586" w:type="pct"/>
            <w:vAlign w:val="center"/>
          </w:tcPr>
          <w:p w:rsidR="0075709B" w:rsidRPr="00947268" w:rsidRDefault="00B45473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" w:type="pct"/>
            <w:vAlign w:val="center"/>
          </w:tcPr>
          <w:p w:rsidR="0075709B" w:rsidRPr="00947268" w:rsidRDefault="00B45473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038" w:type="pct"/>
            <w:vAlign w:val="center"/>
          </w:tcPr>
          <w:p w:rsidR="00B45473" w:rsidRDefault="00B45473" w:rsidP="004B56C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изучения и освоения лекарственной флоры.</w:t>
            </w:r>
            <w:r w:rsidR="004B5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56CC"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Действующие вещества лекарственных растений.</w:t>
            </w:r>
            <w:r w:rsidR="004B5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709B" w:rsidRPr="00947268" w:rsidRDefault="004B56CC" w:rsidP="004B56C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5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Сбор, сушка и хранение лекарственного сырья.</w:t>
            </w:r>
          </w:p>
        </w:tc>
        <w:tc>
          <w:tcPr>
            <w:tcW w:w="572" w:type="pct"/>
            <w:vAlign w:val="center"/>
          </w:tcPr>
          <w:p w:rsidR="0075709B" w:rsidRPr="00947268" w:rsidRDefault="00957BF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pct"/>
            <w:vAlign w:val="center"/>
          </w:tcPr>
          <w:p w:rsidR="0075709B" w:rsidRPr="00947268" w:rsidRDefault="00CD7522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Опрос/</w:t>
            </w:r>
            <w:r w:rsidR="00B45473" w:rsidRP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собеседование</w:t>
            </w:r>
            <w:r w:rsidR="00B454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ситуационные задачи, тестовые задания</w:t>
            </w:r>
          </w:p>
        </w:tc>
      </w:tr>
      <w:tr w:rsidR="0075709B" w:rsidRPr="00947268" w:rsidTr="00C91942">
        <w:trPr>
          <w:trHeight w:hRule="exact" w:val="5626"/>
        </w:trPr>
        <w:tc>
          <w:tcPr>
            <w:tcW w:w="586" w:type="pct"/>
            <w:vAlign w:val="center"/>
          </w:tcPr>
          <w:p w:rsidR="0075709B" w:rsidRPr="00947268" w:rsidRDefault="00B45473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vAlign w:val="center"/>
          </w:tcPr>
          <w:p w:rsidR="0075709B" w:rsidRPr="00947268" w:rsidRDefault="000430BE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3, 4, 5, 6, 7, 8, 9, 10, 11, 12, 13, 14, 15, 16</w:t>
            </w:r>
          </w:p>
        </w:tc>
        <w:tc>
          <w:tcPr>
            <w:tcW w:w="2038" w:type="pct"/>
            <w:vAlign w:val="center"/>
          </w:tcPr>
          <w:p w:rsidR="004B56CC" w:rsidRPr="000430BE" w:rsidRDefault="004B56CC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348">
              <w:rPr>
                <w:rFonts w:ascii="Times New Roman" w:hAnsi="Times New Roman" w:cs="Times New Roman"/>
                <w:sz w:val="24"/>
                <w:szCs w:val="24"/>
              </w:rPr>
              <w:t>Растительные лекарственные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0BE" w:rsidRPr="000430BE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действующие на ЦНС. Растения анестезирующего действия.</w:t>
            </w:r>
          </w:p>
          <w:p w:rsidR="000430BE" w:rsidRPr="000430BE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ССС и дыхательной системы.</w:t>
            </w:r>
          </w:p>
          <w:p w:rsidR="000430BE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нарушении деятельности ЖКТ. Витаминсодержащие растения.</w:t>
            </w:r>
          </w:p>
          <w:p w:rsidR="00C91942" w:rsidRPr="00C91942" w:rsidRDefault="00C91942" w:rsidP="00C919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19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печени и желчевыводящих путей.</w:t>
            </w:r>
          </w:p>
          <w:p w:rsidR="00C91942" w:rsidRPr="000430BE" w:rsidRDefault="00C91942" w:rsidP="00C919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19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при заболеваниях почек и мочевыводящих путей</w:t>
            </w:r>
          </w:p>
          <w:p w:rsidR="000430BE" w:rsidRPr="000430BE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в гинекологии и педиатрии.</w:t>
            </w:r>
          </w:p>
          <w:p w:rsidR="000430BE" w:rsidRPr="000430BE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Растения, применяемые в косметологии. Ароматерапия.</w:t>
            </w:r>
          </w:p>
          <w:p w:rsidR="0075709B" w:rsidRPr="00947268" w:rsidRDefault="000430BE" w:rsidP="008B3A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Зачетное занятие.</w:t>
            </w:r>
          </w:p>
        </w:tc>
        <w:tc>
          <w:tcPr>
            <w:tcW w:w="572" w:type="pct"/>
            <w:vAlign w:val="center"/>
          </w:tcPr>
          <w:p w:rsidR="0075709B" w:rsidRPr="00947268" w:rsidRDefault="000430BE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2" w:type="pct"/>
            <w:vAlign w:val="center"/>
          </w:tcPr>
          <w:p w:rsidR="000430BE" w:rsidRPr="000430BE" w:rsidRDefault="00CD7522" w:rsidP="008B3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Опрос/</w:t>
            </w:r>
            <w:r w:rsidR="000430BE" w:rsidRPr="000430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собеседование, ситуационные задачи, тестовые задания</w:t>
            </w:r>
          </w:p>
          <w:p w:rsidR="0075709B" w:rsidRPr="00947268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AA2" w:rsidRPr="00947268" w:rsidTr="005854A7">
        <w:trPr>
          <w:trHeight w:hRule="exact" w:val="807"/>
        </w:trPr>
        <w:tc>
          <w:tcPr>
            <w:tcW w:w="3206" w:type="pct"/>
            <w:gridSpan w:val="3"/>
            <w:vAlign w:val="center"/>
          </w:tcPr>
          <w:p w:rsidR="008B3AA2" w:rsidRPr="005854A7" w:rsidRDefault="008B3AA2" w:rsidP="0033260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Итого за </w:t>
            </w:r>
            <w:r w:rsidR="004E0383"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1794" w:type="pct"/>
            <w:gridSpan w:val="2"/>
            <w:vAlign w:val="center"/>
          </w:tcPr>
          <w:p w:rsidR="008B3AA2" w:rsidRPr="005854A7" w:rsidRDefault="00957BFB" w:rsidP="000430B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32</w:t>
            </w:r>
            <w:r w:rsidR="008B3AA2"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8B3AA2" w:rsidRPr="00947268" w:rsidTr="005854A7">
        <w:trPr>
          <w:trHeight w:hRule="exact" w:val="807"/>
        </w:trPr>
        <w:tc>
          <w:tcPr>
            <w:tcW w:w="3206" w:type="pct"/>
            <w:gridSpan w:val="3"/>
            <w:vAlign w:val="center"/>
          </w:tcPr>
          <w:p w:rsidR="008B3AA2" w:rsidRPr="003C7FB5" w:rsidRDefault="008B3AA2" w:rsidP="0033260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дисциплине:</w:t>
            </w:r>
          </w:p>
        </w:tc>
        <w:tc>
          <w:tcPr>
            <w:tcW w:w="1794" w:type="pct"/>
            <w:gridSpan w:val="2"/>
            <w:vAlign w:val="center"/>
          </w:tcPr>
          <w:p w:rsidR="008B3AA2" w:rsidRPr="008B3AA2" w:rsidRDefault="008B3AA2" w:rsidP="000430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57B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</w:tbl>
    <w:p w:rsidR="0075709B" w:rsidRPr="00947268" w:rsidRDefault="0075709B" w:rsidP="007570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709B" w:rsidRPr="00947268" w:rsidRDefault="0075709B" w:rsidP="0075709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Самостоятельная работа обучающихся</w:t>
      </w:r>
    </w:p>
    <w:p w:rsidR="0075709B" w:rsidRPr="00947268" w:rsidRDefault="0075709B" w:rsidP="0075709B">
      <w:pPr>
        <w:widowControl w:val="0"/>
        <w:tabs>
          <w:tab w:val="left" w:pos="114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5487"/>
        <w:gridCol w:w="967"/>
        <w:gridCol w:w="2214"/>
      </w:tblGrid>
      <w:tr w:rsidR="0075709B" w:rsidRPr="00947268" w:rsidTr="004E0383">
        <w:trPr>
          <w:tblHeader/>
        </w:trPr>
        <w:tc>
          <w:tcPr>
            <w:tcW w:w="651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Вид самостоятельной работы обучающихся</w:t>
            </w:r>
          </w:p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1" w:type="pct"/>
            <w:vAlign w:val="center"/>
          </w:tcPr>
          <w:p w:rsidR="0075709B" w:rsidRPr="008B3AA2" w:rsidRDefault="0075709B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8B3AA2" w:rsidRPr="00947268" w:rsidTr="004E0383">
        <w:trPr>
          <w:trHeight w:hRule="exact" w:val="454"/>
        </w:trPr>
        <w:tc>
          <w:tcPr>
            <w:tcW w:w="5000" w:type="pct"/>
            <w:gridSpan w:val="4"/>
            <w:vAlign w:val="center"/>
          </w:tcPr>
          <w:p w:rsidR="008B3AA2" w:rsidRPr="008B3AA2" w:rsidRDefault="008B3AA2" w:rsidP="0033260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A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Семестр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51D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75709B" w:rsidRPr="00947268" w:rsidTr="004E0383">
        <w:trPr>
          <w:trHeight w:hRule="exact" w:val="1707"/>
        </w:trPr>
        <w:tc>
          <w:tcPr>
            <w:tcW w:w="651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53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94698366"/>
            <w:r w:rsidRPr="00902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теоретического материала, написание рефератов, работа с гербарным материалом.</w:t>
            </w:r>
            <w:bookmarkEnd w:id="0"/>
          </w:p>
        </w:tc>
        <w:tc>
          <w:tcPr>
            <w:tcW w:w="485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pct"/>
            <w:vAlign w:val="center"/>
          </w:tcPr>
          <w:p w:rsidR="0075709B" w:rsidRPr="00947268" w:rsidRDefault="00902828" w:rsidP="00CD75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Собеседование по ситуационным задачам, индивидуальные домашние задания</w:t>
            </w:r>
          </w:p>
        </w:tc>
      </w:tr>
      <w:tr w:rsidR="0075709B" w:rsidRPr="00947268" w:rsidTr="004E0383">
        <w:trPr>
          <w:trHeight w:hRule="exact" w:val="1703"/>
        </w:trPr>
        <w:tc>
          <w:tcPr>
            <w:tcW w:w="651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теоретического материала, написание рефератов, работа с гербарным материалом.</w:t>
            </w:r>
          </w:p>
        </w:tc>
        <w:tc>
          <w:tcPr>
            <w:tcW w:w="485" w:type="pct"/>
            <w:vAlign w:val="center"/>
          </w:tcPr>
          <w:p w:rsidR="0075709B" w:rsidRPr="00947268" w:rsidRDefault="00902828" w:rsidP="008B3A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57B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pct"/>
            <w:vAlign w:val="center"/>
          </w:tcPr>
          <w:p w:rsidR="0075709B" w:rsidRPr="00947268" w:rsidRDefault="00902828" w:rsidP="00CD75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28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Собеседование по ситуационным задачам, индивидуальные домашние задания</w:t>
            </w:r>
          </w:p>
        </w:tc>
      </w:tr>
      <w:tr w:rsidR="00332602" w:rsidRPr="00947268" w:rsidTr="004E0383">
        <w:trPr>
          <w:trHeight w:hRule="exact" w:val="866"/>
        </w:trPr>
        <w:tc>
          <w:tcPr>
            <w:tcW w:w="3403" w:type="pct"/>
            <w:gridSpan w:val="2"/>
            <w:vAlign w:val="center"/>
          </w:tcPr>
          <w:p w:rsidR="00332602" w:rsidRPr="005854A7" w:rsidRDefault="00332602" w:rsidP="0033260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Итого за </w:t>
            </w:r>
            <w:r w:rsidR="004E0383"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4</w:t>
            </w:r>
            <w:r w:rsidRPr="005854A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семестр:</w:t>
            </w:r>
          </w:p>
        </w:tc>
        <w:tc>
          <w:tcPr>
            <w:tcW w:w="1597" w:type="pct"/>
            <w:gridSpan w:val="2"/>
            <w:vAlign w:val="center"/>
          </w:tcPr>
          <w:p w:rsidR="00332602" w:rsidRPr="005854A7" w:rsidRDefault="00332602" w:rsidP="0033260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957BFB"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час</w:t>
            </w:r>
            <w:r w:rsidR="00957BFB" w:rsidRPr="005854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ов</w:t>
            </w:r>
          </w:p>
        </w:tc>
      </w:tr>
      <w:tr w:rsidR="00332602" w:rsidRPr="00947268" w:rsidTr="004E0383">
        <w:trPr>
          <w:trHeight w:hRule="exact" w:val="851"/>
        </w:trPr>
        <w:tc>
          <w:tcPr>
            <w:tcW w:w="3403" w:type="pct"/>
            <w:gridSpan w:val="2"/>
            <w:vAlign w:val="center"/>
          </w:tcPr>
          <w:p w:rsidR="00332602" w:rsidRPr="003C7FB5" w:rsidRDefault="00332602" w:rsidP="00332602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дисциплине:</w:t>
            </w:r>
          </w:p>
        </w:tc>
        <w:tc>
          <w:tcPr>
            <w:tcW w:w="1597" w:type="pct"/>
            <w:gridSpan w:val="2"/>
            <w:vAlign w:val="center"/>
          </w:tcPr>
          <w:p w:rsidR="00332602" w:rsidRPr="008B3AA2" w:rsidRDefault="00332602" w:rsidP="003326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57B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8B3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  <w:r w:rsidR="00957B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</w:tbl>
    <w:p w:rsidR="0075709B" w:rsidRPr="00947268" w:rsidRDefault="0075709B" w:rsidP="0075709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5E4" w:rsidRPr="00A726C8" w:rsidRDefault="00A055E4" w:rsidP="00A055E4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6C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ОЦЕНОЧНЫЕ МАТЕРИАЛЫ</w:t>
      </w:r>
      <w:r w:rsidRPr="00A726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ТЕКУЩЕГО КОНТРОЛЯ, ПРОМЕЖУТОЧНОЙ АТТЕСТАЦИИ</w:t>
      </w:r>
    </w:p>
    <w:p w:rsidR="00A055E4" w:rsidRDefault="00A055E4" w:rsidP="00A055E4">
      <w:pPr>
        <w:widowControl w:val="0"/>
        <w:tabs>
          <w:tab w:val="left" w:pos="7540"/>
        </w:tabs>
        <w:spacing w:after="0" w:line="36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(являю</w:t>
      </w:r>
      <w:r w:rsidRPr="00A726C8">
        <w:rPr>
          <w:rFonts w:ascii="Times New Roman" w:eastAsia="Times New Roman" w:hAnsi="Times New Roman"/>
          <w:sz w:val="24"/>
          <w:szCs w:val="24"/>
          <w:lang w:eastAsia="ru-RU"/>
        </w:rPr>
        <w:t>тся приложением к рабочей программе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726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227E0" w:rsidRPr="00120C10" w:rsidRDefault="00F227E0" w:rsidP="00A055E4">
      <w:pPr>
        <w:widowControl w:val="0"/>
        <w:tabs>
          <w:tab w:val="left" w:pos="7540"/>
        </w:tabs>
        <w:spacing w:after="0" w:line="360" w:lineRule="auto"/>
        <w:ind w:firstLine="709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055E4" w:rsidRPr="007E4B1E" w:rsidRDefault="00A055E4" w:rsidP="00A055E4">
      <w:pPr>
        <w:spacing w:after="0" w:line="36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A055E4" w:rsidRPr="00A726C8" w:rsidRDefault="00A055E4" w:rsidP="00A055E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726C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Pr="00A726C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726C8">
        <w:rPr>
          <w:rFonts w:ascii="Times New Roman" w:hAnsi="Times New Roman"/>
          <w:b/>
          <w:sz w:val="24"/>
          <w:szCs w:val="24"/>
        </w:rPr>
        <w:t>УЧЕБНО-МЕТОДИЧЕСКОЕ ОБЕСПЕЧЕНИЕ ДИСЦИПЛИНЫ</w:t>
      </w:r>
    </w:p>
    <w:p w:rsidR="00A055E4" w:rsidRPr="00A726C8" w:rsidRDefault="00A055E4" w:rsidP="00A055E4">
      <w:pPr>
        <w:tabs>
          <w:tab w:val="left" w:pos="1134"/>
          <w:tab w:val="right" w:leader="underscore" w:pos="8505"/>
        </w:tabs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</w:t>
      </w:r>
      <w:r w:rsidR="00120C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Печатные издания</w:t>
      </w:r>
    </w:p>
    <w:p w:rsidR="00725BCA" w:rsidRPr="006F3881" w:rsidRDefault="00725BCA" w:rsidP="00B11B60">
      <w:pPr>
        <w:pStyle w:val="a6"/>
        <w:numPr>
          <w:ilvl w:val="0"/>
          <w:numId w:val="2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F3881">
        <w:rPr>
          <w:rFonts w:ascii="Times New Roman" w:hAnsi="Times New Roman" w:cs="Times New Roman"/>
          <w:sz w:val="24"/>
          <w:szCs w:val="24"/>
        </w:rPr>
        <w:t xml:space="preserve">Яковлев Г.П. Ботаника: учебник для вузов/ Г.П. Яковлев В.А., </w:t>
      </w:r>
      <w:proofErr w:type="spellStart"/>
      <w:r w:rsidRPr="006F3881">
        <w:rPr>
          <w:rFonts w:ascii="Times New Roman" w:hAnsi="Times New Roman" w:cs="Times New Roman"/>
          <w:sz w:val="24"/>
          <w:szCs w:val="24"/>
        </w:rPr>
        <w:t>Челомбитько</w:t>
      </w:r>
      <w:proofErr w:type="spellEnd"/>
      <w:r w:rsidRPr="006F3881">
        <w:rPr>
          <w:rFonts w:ascii="Times New Roman" w:hAnsi="Times New Roman" w:cs="Times New Roman"/>
          <w:sz w:val="24"/>
          <w:szCs w:val="24"/>
        </w:rPr>
        <w:t xml:space="preserve"> В.И., В.И. Дорофеев – Изд., 3-я, </w:t>
      </w:r>
      <w:proofErr w:type="spellStart"/>
      <w:r w:rsidRPr="006F388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3881">
        <w:rPr>
          <w:rFonts w:ascii="Times New Roman" w:hAnsi="Times New Roman" w:cs="Times New Roman"/>
          <w:sz w:val="24"/>
          <w:szCs w:val="24"/>
        </w:rPr>
        <w:t xml:space="preserve">. и доп. – СПб: </w:t>
      </w:r>
      <w:proofErr w:type="spellStart"/>
      <w:r w:rsidRPr="006F3881">
        <w:rPr>
          <w:rFonts w:ascii="Times New Roman" w:hAnsi="Times New Roman" w:cs="Times New Roman"/>
          <w:sz w:val="24"/>
          <w:szCs w:val="24"/>
        </w:rPr>
        <w:t>СпецЛит</w:t>
      </w:r>
      <w:proofErr w:type="spellEnd"/>
      <w:r w:rsidRPr="006F3881">
        <w:rPr>
          <w:rFonts w:ascii="Times New Roman" w:hAnsi="Times New Roman" w:cs="Times New Roman"/>
          <w:sz w:val="24"/>
          <w:szCs w:val="24"/>
        </w:rPr>
        <w:t>, 2008. – 687 с.</w:t>
      </w:r>
    </w:p>
    <w:p w:rsidR="00725BCA" w:rsidRPr="00725BCA" w:rsidRDefault="00785D4D" w:rsidP="00725BCA">
      <w:pPr>
        <w:pStyle w:val="a6"/>
        <w:numPr>
          <w:ilvl w:val="0"/>
          <w:numId w:val="26"/>
        </w:numPr>
        <w:tabs>
          <w:tab w:val="left" w:pos="0"/>
        </w:tabs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725BCA">
        <w:rPr>
          <w:rFonts w:ascii="Times New Roman" w:hAnsi="Times New Roman" w:cs="Times New Roman"/>
          <w:sz w:val="24"/>
          <w:szCs w:val="24"/>
        </w:rPr>
        <w:t>Зайчикова</w:t>
      </w:r>
      <w:proofErr w:type="spellEnd"/>
      <w:r w:rsidRPr="00725BCA">
        <w:rPr>
          <w:rFonts w:ascii="Times New Roman" w:hAnsi="Times New Roman" w:cs="Times New Roman"/>
          <w:sz w:val="24"/>
          <w:szCs w:val="24"/>
        </w:rPr>
        <w:t xml:space="preserve">, С.Г.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Ботаника 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725BCA">
        <w:rPr>
          <w:rFonts w:ascii="Times New Roman" w:hAnsi="Times New Roman" w:cs="Times New Roman"/>
          <w:sz w:val="24"/>
          <w:szCs w:val="24"/>
        </w:rPr>
        <w:t>Зайчикова</w:t>
      </w:r>
      <w:proofErr w:type="spellEnd"/>
      <w:r w:rsidRPr="00725BCA">
        <w:rPr>
          <w:rFonts w:ascii="Times New Roman" w:hAnsi="Times New Roman" w:cs="Times New Roman"/>
          <w:sz w:val="24"/>
          <w:szCs w:val="24"/>
        </w:rPr>
        <w:t xml:space="preserve"> С.Г. , Барабанов Е. И. - Москва : ГЭОТАР-Медиа, 2018. - 288 с. - ISBN 978-5-9704-4648-5. -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25BCA" w:rsidRPr="00725BC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https://www.studentlibrary.ru/book/ISBN9785970446485.html</w:t>
        </w:r>
      </w:hyperlink>
      <w:r w:rsidR="00725BCA" w:rsidRPr="00725BCA">
        <w:rPr>
          <w:rFonts w:ascii="Times New Roman" w:hAnsi="Times New Roman" w:cs="Times New Roman"/>
          <w:sz w:val="24"/>
          <w:szCs w:val="24"/>
        </w:rPr>
        <w:t>.</w:t>
      </w:r>
    </w:p>
    <w:p w:rsidR="00725BCA" w:rsidRPr="00725BCA" w:rsidRDefault="00725BCA" w:rsidP="00725BCA">
      <w:pPr>
        <w:pStyle w:val="a6"/>
        <w:widowControl w:val="0"/>
        <w:numPr>
          <w:ilvl w:val="0"/>
          <w:numId w:val="26"/>
        </w:numPr>
        <w:tabs>
          <w:tab w:val="left" w:pos="0"/>
        </w:tabs>
        <w:spacing w:after="0" w:line="360" w:lineRule="auto"/>
        <w:ind w:left="567" w:hanging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25BCA">
        <w:rPr>
          <w:rFonts w:ascii="Times New Roman" w:hAnsi="Times New Roman" w:cs="Times New Roman"/>
          <w:sz w:val="24"/>
          <w:szCs w:val="24"/>
        </w:rPr>
        <w:t>Пронченко</w:t>
      </w:r>
      <w:proofErr w:type="spellEnd"/>
      <w:r w:rsidRPr="00725BCA">
        <w:rPr>
          <w:rFonts w:ascii="Times New Roman" w:hAnsi="Times New Roman" w:cs="Times New Roman"/>
          <w:sz w:val="24"/>
          <w:szCs w:val="24"/>
        </w:rPr>
        <w:t xml:space="preserve">, Г. Е. Путешествие в мир фармакогнозии   / </w:t>
      </w:r>
      <w:proofErr w:type="spellStart"/>
      <w:r w:rsidRPr="00725BCA">
        <w:rPr>
          <w:rFonts w:ascii="Times New Roman" w:hAnsi="Times New Roman" w:cs="Times New Roman"/>
          <w:sz w:val="24"/>
          <w:szCs w:val="24"/>
        </w:rPr>
        <w:t>Пронченко</w:t>
      </w:r>
      <w:proofErr w:type="spellEnd"/>
      <w:r w:rsidRPr="00725BCA">
        <w:rPr>
          <w:rFonts w:ascii="Times New Roman" w:hAnsi="Times New Roman" w:cs="Times New Roman"/>
          <w:sz w:val="24"/>
          <w:szCs w:val="24"/>
        </w:rPr>
        <w:t xml:space="preserve"> Г. Е. -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ГЭОТАР-Медиа, 2010. - 176 с. - ISBN 978-5-9704-1724-9. -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725BCA">
        <w:rPr>
          <w:rFonts w:ascii="Times New Roman" w:hAnsi="Times New Roman" w:cs="Times New Roman"/>
          <w:sz w:val="24"/>
          <w:szCs w:val="24"/>
        </w:rPr>
        <w:t>URL :</w:t>
      </w:r>
      <w:proofErr w:type="gramEnd"/>
      <w:r w:rsidRPr="00725BCA">
        <w:rPr>
          <w:rFonts w:ascii="Times New Roman" w:hAnsi="Times New Roman" w:cs="Times New Roman"/>
          <w:sz w:val="24"/>
          <w:szCs w:val="24"/>
        </w:rPr>
        <w:t xml:space="preserve"> https://www.studentlibrary.ru/book/ISBN9785970417249.html. </w:t>
      </w:r>
    </w:p>
    <w:p w:rsidR="008C2C17" w:rsidRDefault="008C2C17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AD9" w:rsidRDefault="00257AD9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AD9" w:rsidRDefault="00257AD9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AD9" w:rsidRDefault="00257AD9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7AD9" w:rsidRDefault="00257AD9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55E4" w:rsidRPr="00A055E4" w:rsidRDefault="00A055E4" w:rsidP="00A055E4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5E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6.2. Интернет-ресурсы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1985"/>
      </w:tblGrid>
      <w:tr w:rsidR="008C2C17" w:rsidRPr="00400CBE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A4E56">
              <w:rPr>
                <w:b/>
                <w:sz w:val="24"/>
                <w:szCs w:val="24"/>
                <w:lang w:eastAsia="en-US"/>
              </w:rPr>
              <w:t>ЭЛЕКТРОННЫЕ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b/>
                <w:sz w:val="24"/>
                <w:szCs w:val="24"/>
                <w:lang w:eastAsia="en-US"/>
              </w:rPr>
              <w:t>ОБРАЗОВАТЕЛЬНЫЕ РЕСУРСЫ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A4E56">
              <w:rPr>
                <w:b/>
                <w:sz w:val="24"/>
                <w:szCs w:val="24"/>
                <w:lang w:eastAsia="en-US"/>
              </w:rPr>
              <w:t>Доступ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b/>
                <w:sz w:val="24"/>
                <w:szCs w:val="24"/>
                <w:lang w:eastAsia="en-US"/>
              </w:rPr>
              <w:t>к ресурсу</w:t>
            </w:r>
          </w:p>
        </w:tc>
      </w:tr>
      <w:tr w:rsidR="008C2C17" w:rsidRPr="00400CBE" w:rsidTr="00535D43">
        <w:trPr>
          <w:trHeight w:val="51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РостГМУ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http://109.195.230.156:9080/opacg/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val="en-US"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8C2C17" w:rsidRPr="00400CBE" w:rsidTr="00535D43">
        <w:trPr>
          <w:trHeight w:val="51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Консультант студента </w:t>
            </w:r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[Комплекты: 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«Медицина. Здравоохранение. ВО», «Медицина. Здравоохранение СПО», «Психологические науки», к отдельным изданиям комплектов: «Гуманитарные и социальные науки», «Естественные и точные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науки»  входящих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в «ЭБС «Консультант студента»</w:t>
            </w:r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3A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Электронная библиотечная система. –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студента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». 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</w:t>
              </w:r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</w:t>
              </w:r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://www.studentlibrary.ru</w:t>
              </w:r>
            </w:hyperlink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+ возможности для инклюзивного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неограничен</w:t>
            </w:r>
          </w:p>
        </w:tc>
      </w:tr>
      <w:tr w:rsidR="008C2C17" w:rsidRPr="00400CBE" w:rsidTr="00535D43">
        <w:trPr>
          <w:trHeight w:val="55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eLIBRARY</w:t>
            </w:r>
            <w:proofErr w:type="spell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http://elibrary.ru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400CBE" w:rsidTr="00535D43">
        <w:trPr>
          <w:trHeight w:val="51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http://нэб.рф/</w:t>
              </w:r>
            </w:hyperlink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Виртуальный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b/>
                <w:sz w:val="24"/>
                <w:szCs w:val="24"/>
              </w:rPr>
            </w:pPr>
            <w:r w:rsidRPr="003A4E56">
              <w:rPr>
                <w:sz w:val="24"/>
                <w:szCs w:val="24"/>
              </w:rPr>
              <w:t>читальный зал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</w:rPr>
              <w:t>при библиотеке</w:t>
            </w:r>
          </w:p>
        </w:tc>
      </w:tr>
      <w:tr w:rsidR="008C2C17" w:rsidRPr="00400CBE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электронная медицинская библиотека Минздрава России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https://femb.ru/femb/</w:t>
              </w:r>
            </w:hyperlink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400CBE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PubMed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поисковая система [по биомедицинским исследованиям].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pubmed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ncbi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nlm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nih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/</w:t>
              </w:r>
            </w:hyperlink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400CBE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257AD9" w:rsidP="00535D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tgtFrame="_blank" w:history="1">
              <w:r w:rsidR="008C2C17" w:rsidRPr="003A4E5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Президентская </w:t>
              </w:r>
              <w:proofErr w:type="gramStart"/>
              <w:r w:rsidR="008C2C17" w:rsidRPr="003A4E5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библиотека</w:t>
              </w:r>
            </w:hyperlink>
            <w:r w:rsidR="008C2C17" w:rsidRPr="003A4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2C17" w:rsidRPr="003A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="008C2C17" w:rsidRPr="003A4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сайт. - </w:t>
            </w:r>
            <w:r w:rsidR="008C2C17"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8C2C17"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="008C2C17"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https://www.prlib.ru/collections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Медицинский Вестник Юга </w:t>
            </w:r>
            <w:proofErr w:type="gramStart"/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электрон. журнал</w:t>
            </w: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РостГМУ.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proofErr w:type="gramStart"/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http://www.medicalherald.ru/jour</w:t>
              </w:r>
            </w:hyperlink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Контент открытого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доступа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widowControl w:val="0"/>
              <w:shd w:val="clear" w:color="auto" w:fill="FFFFFF"/>
              <w:tabs>
                <w:tab w:val="left" w:pos="537"/>
                <w:tab w:val="center" w:pos="7935"/>
                <w:tab w:val="center" w:pos="8199"/>
                <w:tab w:val="right" w:pos="8409"/>
                <w:tab w:val="right" w:pos="8593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3A4E5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Южно-Российский журнал терапевтической практики / </w:t>
            </w:r>
            <w:r w:rsidRPr="003A4E5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РостГМУ</w:t>
            </w:r>
            <w:r w:rsidRPr="003A4E5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. – </w:t>
            </w:r>
            <w:r w:rsidRPr="003A4E5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: </w:t>
            </w:r>
            <w:hyperlink r:id="rId17" w:history="1">
              <w:r w:rsidRPr="003A4E56">
                <w:rPr>
                  <w:rStyle w:val="a5"/>
                  <w:rFonts w:ascii="Times New Roman" w:hAnsi="Times New Roman" w:cs="Times New Roman"/>
                  <w:iCs/>
                  <w:color w:val="auto"/>
                  <w:sz w:val="24"/>
                  <w:szCs w:val="24"/>
                  <w:shd w:val="clear" w:color="auto" w:fill="FFFFFF"/>
                </w:rPr>
                <w:t>http://www.therapeutic-j.ru/jour/index</w:t>
              </w:r>
            </w:hyperlink>
            <w:r w:rsidRPr="003A4E5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Контент открытого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доступа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3A4E5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Meduniver.com </w:t>
            </w:r>
            <w:r w:rsidRPr="003A4E5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Все по </w:t>
            </w:r>
            <w:proofErr w:type="gramStart"/>
            <w:r w:rsidRPr="003A4E5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медицине</w:t>
            </w:r>
            <w:r w:rsidRPr="003A4E5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A4E5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3A4E5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сайт</w:t>
            </w:r>
            <w:r w:rsidRPr="003A4E5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3A4E5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[для студентов-медиков]. -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A4E56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</w:t>
            </w:r>
            <w:hyperlink r:id="rId18" w:tgtFrame="_blank" w:history="1">
              <w:r w:rsidRPr="003A4E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www.meduniver.com</w:t>
              </w:r>
              <w:proofErr w:type="gram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ФБУЗ «</w:t>
            </w: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Информационно-методический центр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офиц. сайт. –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https://www.crc.ru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Открытый</w:t>
            </w:r>
            <w:proofErr w:type="spellEnd"/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A4E56">
              <w:rPr>
                <w:rFonts w:eastAsia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здравоохранения Российской </w:t>
            </w:r>
            <w:proofErr w:type="gramStart"/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Федерации 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офиц. сайт.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minzdrav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3A4E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Открытый</w:t>
            </w:r>
            <w:proofErr w:type="spellEnd"/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A4E56">
              <w:rPr>
                <w:rFonts w:eastAsia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надзору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здравоохранения 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офиц. сайт.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</w:t>
              </w:r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roszdravnadzor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gov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proofErr w:type="spellStart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3A4E5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/ </w:t>
              </w:r>
            </w:hyperlink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A4E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Открытый</w:t>
            </w:r>
            <w:proofErr w:type="spellEnd"/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A4E56">
              <w:rPr>
                <w:rFonts w:eastAsia="Times New Roman"/>
                <w:sz w:val="24"/>
                <w:szCs w:val="24"/>
                <w:lang w:val="en-US"/>
              </w:rPr>
              <w:t>доступ</w:t>
            </w:r>
            <w:proofErr w:type="spellEnd"/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17" w:rsidRPr="003A4E56" w:rsidRDefault="008C2C17" w:rsidP="00535D43">
            <w:pPr>
              <w:pStyle w:val="10"/>
              <w:ind w:left="0"/>
              <w:rPr>
                <w:sz w:val="24"/>
                <w:szCs w:val="24"/>
                <w:lang w:eastAsia="en-US"/>
              </w:rPr>
            </w:pPr>
            <w:r w:rsidRPr="003A4E56">
              <w:rPr>
                <w:b/>
                <w:sz w:val="24"/>
                <w:szCs w:val="24"/>
                <w:lang w:eastAsia="en-US"/>
              </w:rPr>
              <w:t xml:space="preserve">Всемирная организация </w:t>
            </w:r>
            <w:proofErr w:type="gramStart"/>
            <w:r w:rsidRPr="003A4E56">
              <w:rPr>
                <w:b/>
                <w:sz w:val="24"/>
                <w:szCs w:val="24"/>
                <w:lang w:eastAsia="en-US"/>
              </w:rPr>
              <w:t xml:space="preserve">здравоохранения </w:t>
            </w:r>
            <w:r w:rsidRPr="003A4E56">
              <w:rPr>
                <w:rFonts w:eastAsiaTheme="minorHAnsi"/>
                <w:sz w:val="24"/>
                <w:szCs w:val="24"/>
              </w:rPr>
              <w:t>:</w:t>
            </w:r>
            <w:proofErr w:type="gramEnd"/>
            <w:r w:rsidRPr="003A4E56">
              <w:rPr>
                <w:rFonts w:eastAsiaTheme="minorHAnsi"/>
                <w:sz w:val="24"/>
                <w:szCs w:val="24"/>
              </w:rPr>
              <w:t xml:space="preserve"> офиц. сайт. </w:t>
            </w:r>
            <w:r w:rsidRPr="003A4E56">
              <w:rPr>
                <w:sz w:val="24"/>
                <w:szCs w:val="24"/>
                <w:lang w:eastAsia="en-US"/>
              </w:rPr>
              <w:t xml:space="preserve">- </w:t>
            </w:r>
            <w:r w:rsidRPr="003A4E56">
              <w:rPr>
                <w:sz w:val="24"/>
                <w:szCs w:val="24"/>
                <w:lang w:val="en-US"/>
              </w:rPr>
              <w:t>URL</w:t>
            </w:r>
            <w:r w:rsidRPr="003A4E56">
              <w:rPr>
                <w:sz w:val="24"/>
                <w:szCs w:val="24"/>
                <w:lang w:eastAsia="en-US"/>
              </w:rPr>
              <w:t xml:space="preserve">: </w:t>
            </w:r>
            <w:hyperlink r:id="rId22" w:history="1">
              <w:r w:rsidRPr="003A4E56">
                <w:rPr>
                  <w:rStyle w:val="a5"/>
                  <w:color w:val="auto"/>
                  <w:sz w:val="24"/>
                  <w:szCs w:val="24"/>
                  <w:lang w:eastAsia="en-US"/>
                </w:rPr>
                <w:t>http://who.int/ru/</w:t>
              </w:r>
            </w:hyperlink>
            <w:r w:rsidRPr="003A4E56">
              <w:rPr>
                <w:rStyle w:val="a5"/>
                <w:color w:val="auto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офиц. сайт. - </w:t>
            </w:r>
            <w:proofErr w:type="gramStart"/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3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http://minobrnauki.gov.ru/</w:t>
              </w:r>
              <w:proofErr w:type="gramEnd"/>
            </w:hyperlink>
            <w:r w:rsidRPr="003A4E56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(поисковая система Яндекс)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  <w:tr w:rsidR="008C2C17" w:rsidRPr="00744B5A" w:rsidTr="00535D4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C17" w:rsidRPr="003A4E56" w:rsidRDefault="008C2C17" w:rsidP="00535D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56">
              <w:rPr>
                <w:rFonts w:ascii="Times New Roman" w:hAnsi="Times New Roman" w:cs="Times New Roman"/>
                <w:b/>
                <w:sz w:val="24"/>
                <w:szCs w:val="24"/>
              </w:rPr>
              <w:t>Словари и энциклопедии на Академике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3A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3A4E56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http://dic.academic.ru/</w:t>
              </w:r>
            </w:hyperlink>
            <w:r w:rsidRPr="003A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Открытый</w:t>
            </w:r>
          </w:p>
          <w:p w:rsidR="008C2C17" w:rsidRPr="003A4E56" w:rsidRDefault="008C2C17" w:rsidP="00535D43">
            <w:pPr>
              <w:pStyle w:val="1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3A4E56">
              <w:rPr>
                <w:sz w:val="24"/>
                <w:szCs w:val="24"/>
                <w:lang w:eastAsia="en-US"/>
              </w:rPr>
              <w:t>доступ</w:t>
            </w:r>
          </w:p>
        </w:tc>
      </w:tr>
    </w:tbl>
    <w:p w:rsidR="00CD3B05" w:rsidRDefault="00CD3B05" w:rsidP="00A055E4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CD3B05" w:rsidSect="0078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8DD"/>
    <w:multiLevelType w:val="hybridMultilevel"/>
    <w:tmpl w:val="0492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20A34"/>
    <w:multiLevelType w:val="hybridMultilevel"/>
    <w:tmpl w:val="5C221E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23063F"/>
    <w:multiLevelType w:val="hybridMultilevel"/>
    <w:tmpl w:val="082E1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52D1"/>
    <w:multiLevelType w:val="hybridMultilevel"/>
    <w:tmpl w:val="7622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A2B63"/>
    <w:multiLevelType w:val="hybridMultilevel"/>
    <w:tmpl w:val="4BBE0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216C0"/>
    <w:multiLevelType w:val="hybridMultilevel"/>
    <w:tmpl w:val="08B6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57C22"/>
    <w:multiLevelType w:val="hybridMultilevel"/>
    <w:tmpl w:val="08B8EA4E"/>
    <w:lvl w:ilvl="0" w:tplc="4FAA9E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91831"/>
    <w:multiLevelType w:val="hybridMultilevel"/>
    <w:tmpl w:val="9E12C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363EB"/>
    <w:multiLevelType w:val="hybridMultilevel"/>
    <w:tmpl w:val="F612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01F35"/>
    <w:multiLevelType w:val="hybridMultilevel"/>
    <w:tmpl w:val="ED0E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C4364"/>
    <w:multiLevelType w:val="hybridMultilevel"/>
    <w:tmpl w:val="29B6A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E5C18"/>
    <w:multiLevelType w:val="hybridMultilevel"/>
    <w:tmpl w:val="7C46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06571"/>
    <w:multiLevelType w:val="hybridMultilevel"/>
    <w:tmpl w:val="CF1C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743BD"/>
    <w:multiLevelType w:val="hybridMultilevel"/>
    <w:tmpl w:val="CF022E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E76469C"/>
    <w:multiLevelType w:val="hybridMultilevel"/>
    <w:tmpl w:val="37EA9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15871"/>
    <w:multiLevelType w:val="hybridMultilevel"/>
    <w:tmpl w:val="3FB803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B46C5D"/>
    <w:multiLevelType w:val="hybridMultilevel"/>
    <w:tmpl w:val="F6E4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67C08"/>
    <w:multiLevelType w:val="hybridMultilevel"/>
    <w:tmpl w:val="21D2C9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E50F1F"/>
    <w:multiLevelType w:val="hybridMultilevel"/>
    <w:tmpl w:val="9BB613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2453B0"/>
    <w:multiLevelType w:val="hybridMultilevel"/>
    <w:tmpl w:val="A9D2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222745"/>
    <w:multiLevelType w:val="hybridMultilevel"/>
    <w:tmpl w:val="EF32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977DF"/>
    <w:multiLevelType w:val="hybridMultilevel"/>
    <w:tmpl w:val="DAF479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D3161"/>
    <w:multiLevelType w:val="hybridMultilevel"/>
    <w:tmpl w:val="F94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D43B9"/>
    <w:multiLevelType w:val="hybridMultilevel"/>
    <w:tmpl w:val="A0E04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8F41B1"/>
    <w:multiLevelType w:val="hybridMultilevel"/>
    <w:tmpl w:val="EB8AC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19"/>
  </w:num>
  <w:num w:numId="5">
    <w:abstractNumId w:val="4"/>
  </w:num>
  <w:num w:numId="6">
    <w:abstractNumId w:val="25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14"/>
  </w:num>
  <w:num w:numId="12">
    <w:abstractNumId w:val="8"/>
  </w:num>
  <w:num w:numId="13">
    <w:abstractNumId w:val="15"/>
  </w:num>
  <w:num w:numId="14">
    <w:abstractNumId w:val="22"/>
  </w:num>
  <w:num w:numId="15">
    <w:abstractNumId w:val="18"/>
  </w:num>
  <w:num w:numId="16">
    <w:abstractNumId w:val="21"/>
  </w:num>
  <w:num w:numId="17">
    <w:abstractNumId w:val="3"/>
  </w:num>
  <w:num w:numId="18">
    <w:abstractNumId w:val="0"/>
  </w:num>
  <w:num w:numId="19">
    <w:abstractNumId w:val="11"/>
  </w:num>
  <w:num w:numId="20">
    <w:abstractNumId w:val="24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  <w:num w:numId="25">
    <w:abstractNumId w:val="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C3"/>
    <w:rsid w:val="00016BA0"/>
    <w:rsid w:val="00033511"/>
    <w:rsid w:val="000430BE"/>
    <w:rsid w:val="0009468F"/>
    <w:rsid w:val="000D266C"/>
    <w:rsid w:val="000D2745"/>
    <w:rsid w:val="00120C10"/>
    <w:rsid w:val="00172753"/>
    <w:rsid w:val="0019272A"/>
    <w:rsid w:val="00257AD9"/>
    <w:rsid w:val="00304671"/>
    <w:rsid w:val="00332602"/>
    <w:rsid w:val="003E44D2"/>
    <w:rsid w:val="003F01FA"/>
    <w:rsid w:val="0042124B"/>
    <w:rsid w:val="00482DD8"/>
    <w:rsid w:val="00495662"/>
    <w:rsid w:val="004B56CC"/>
    <w:rsid w:val="004D14A5"/>
    <w:rsid w:val="004E0383"/>
    <w:rsid w:val="00541275"/>
    <w:rsid w:val="005854A7"/>
    <w:rsid w:val="005C25C1"/>
    <w:rsid w:val="0064460A"/>
    <w:rsid w:val="006451C2"/>
    <w:rsid w:val="00685A62"/>
    <w:rsid w:val="006973C3"/>
    <w:rsid w:val="006C799F"/>
    <w:rsid w:val="006D3E17"/>
    <w:rsid w:val="00725BCA"/>
    <w:rsid w:val="0075709B"/>
    <w:rsid w:val="007649A7"/>
    <w:rsid w:val="007665A2"/>
    <w:rsid w:val="00766BBC"/>
    <w:rsid w:val="00784465"/>
    <w:rsid w:val="00785D4D"/>
    <w:rsid w:val="007C696F"/>
    <w:rsid w:val="008741CB"/>
    <w:rsid w:val="008A0AAC"/>
    <w:rsid w:val="008B3AA2"/>
    <w:rsid w:val="008C2C17"/>
    <w:rsid w:val="008F30B2"/>
    <w:rsid w:val="00902828"/>
    <w:rsid w:val="00946FB2"/>
    <w:rsid w:val="00951DF5"/>
    <w:rsid w:val="00957BFB"/>
    <w:rsid w:val="00A055E4"/>
    <w:rsid w:val="00B11B60"/>
    <w:rsid w:val="00B24643"/>
    <w:rsid w:val="00B45473"/>
    <w:rsid w:val="00C41733"/>
    <w:rsid w:val="00C742A2"/>
    <w:rsid w:val="00C91942"/>
    <w:rsid w:val="00C96878"/>
    <w:rsid w:val="00CB0121"/>
    <w:rsid w:val="00CD3079"/>
    <w:rsid w:val="00CD3B05"/>
    <w:rsid w:val="00CD7522"/>
    <w:rsid w:val="00CD7989"/>
    <w:rsid w:val="00D30CEE"/>
    <w:rsid w:val="00D4731D"/>
    <w:rsid w:val="00D87758"/>
    <w:rsid w:val="00D91933"/>
    <w:rsid w:val="00DD6F55"/>
    <w:rsid w:val="00E11C8A"/>
    <w:rsid w:val="00E11D72"/>
    <w:rsid w:val="00E77461"/>
    <w:rsid w:val="00E97F15"/>
    <w:rsid w:val="00EA5F65"/>
    <w:rsid w:val="00ED4945"/>
    <w:rsid w:val="00EF0F23"/>
    <w:rsid w:val="00F227E0"/>
    <w:rsid w:val="00FE26CD"/>
    <w:rsid w:val="00FE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4ACAC-12C9-4E68-9B80-749C859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09B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75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5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9272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77461"/>
    <w:pPr>
      <w:ind w:left="720"/>
      <w:contextualSpacing/>
    </w:pPr>
  </w:style>
  <w:style w:type="character" w:customStyle="1" w:styleId="apple-converted-space">
    <w:name w:val="apple-converted-space"/>
    <w:basedOn w:val="a0"/>
    <w:rsid w:val="00332602"/>
  </w:style>
  <w:style w:type="paragraph" w:customStyle="1" w:styleId="10">
    <w:name w:val="Абзац списка1"/>
    <w:basedOn w:val="a"/>
    <w:rsid w:val="00332602"/>
    <w:pPr>
      <w:spacing w:after="0" w:line="240" w:lineRule="auto"/>
      <w:ind w:left="720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uiPriority w:val="22"/>
    <w:qFormat/>
    <w:rsid w:val="0033260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D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07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05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9.195.230.156:9080/opacg/" TargetMode="External"/><Relationship Id="rId13" Type="http://schemas.openxmlformats.org/officeDocument/2006/relationships/hyperlink" Target="https://pubmed.ncbi.nlm.nih.gov/" TargetMode="External"/><Relationship Id="rId18" Type="http://schemas.openxmlformats.org/officeDocument/2006/relationships/hyperlink" Target="https://meduniver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oszdravnadzor.gov.ru/%20" TargetMode="External"/><Relationship Id="rId7" Type="http://schemas.openxmlformats.org/officeDocument/2006/relationships/hyperlink" Target="https://www.studentlibrary.ru/book/ISBN9785970446485.html" TargetMode="External"/><Relationship Id="rId12" Type="http://schemas.openxmlformats.org/officeDocument/2006/relationships/hyperlink" Target="https://femb.ru/femb/" TargetMode="External"/><Relationship Id="rId17" Type="http://schemas.openxmlformats.org/officeDocument/2006/relationships/hyperlink" Target="http://www.therapeutic-j.ru/jour/inde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icalherald.ru/jour" TargetMode="External"/><Relationship Id="rId20" Type="http://schemas.openxmlformats.org/officeDocument/2006/relationships/hyperlink" Target="https://minzdrav.gov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&#1085;&#1101;&#1073;.&#1088;&#1092;/" TargetMode="External"/><Relationship Id="rId24" Type="http://schemas.openxmlformats.org/officeDocument/2006/relationships/hyperlink" Target="http://dic.academi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lib.ru/collections" TargetMode="External"/><Relationship Id="rId23" Type="http://schemas.openxmlformats.org/officeDocument/2006/relationships/hyperlink" Target="http://minobrnauki.gov.ru/" TargetMode="External"/><Relationship Id="rId10" Type="http://schemas.openxmlformats.org/officeDocument/2006/relationships/hyperlink" Target="http://elibrary.ru" TargetMode="External"/><Relationship Id="rId19" Type="http://schemas.openxmlformats.org/officeDocument/2006/relationships/hyperlink" Target="https://www.cr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" TargetMode="External"/><Relationship Id="rId14" Type="http://schemas.openxmlformats.org/officeDocument/2006/relationships/hyperlink" Target="https://www.prlib.ru/collections" TargetMode="External"/><Relationship Id="rId22" Type="http://schemas.openxmlformats.org/officeDocument/2006/relationships/hyperlink" Target="http://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68DA-C9D8-4C92-872A-1E7F6888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Фарм факультет 1</cp:lastModifiedBy>
  <cp:revision>5</cp:revision>
  <cp:lastPrinted>2025-09-23T12:14:00Z</cp:lastPrinted>
  <dcterms:created xsi:type="dcterms:W3CDTF">2024-10-02T09:05:00Z</dcterms:created>
  <dcterms:modified xsi:type="dcterms:W3CDTF">2025-09-23T12:14:00Z</dcterms:modified>
</cp:coreProperties>
</file>