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EA" w:rsidRDefault="00B67EEA" w:rsidP="00B67EEA">
      <w:pPr>
        <w:pStyle w:val="ae"/>
        <w:ind w:left="0"/>
        <w:jc w:val="right"/>
        <w:rPr>
          <w:rFonts w:ascii="Verdana" w:hAnsi="Verdana"/>
          <w:b w:val="0"/>
          <w:sz w:val="20"/>
          <w:szCs w:val="24"/>
        </w:rPr>
      </w:pPr>
    </w:p>
    <w:p w:rsidR="00E167A1" w:rsidRPr="00E167A1" w:rsidRDefault="00E167A1" w:rsidP="0069579A">
      <w:pPr>
        <w:pStyle w:val="ae"/>
        <w:ind w:left="0" w:right="405" w:firstLine="709"/>
        <w:rPr>
          <w:rFonts w:ascii="Verdana" w:hAnsi="Verdana"/>
          <w:b w:val="0"/>
          <w:sz w:val="20"/>
          <w:szCs w:val="24"/>
        </w:rPr>
      </w:pPr>
      <w:r w:rsidRPr="00E167A1">
        <w:rPr>
          <w:rFonts w:ascii="Verdana" w:hAnsi="Verdana"/>
          <w:b w:val="0"/>
          <w:sz w:val="20"/>
          <w:szCs w:val="24"/>
        </w:rPr>
        <w:t>МИНЗДРАВ РОССИИ</w:t>
      </w:r>
    </w:p>
    <w:p w:rsidR="0069579A" w:rsidRDefault="00E167A1" w:rsidP="0069579A">
      <w:pPr>
        <w:pStyle w:val="a3"/>
        <w:ind w:left="-426" w:right="405" w:firstLine="709"/>
        <w:jc w:val="center"/>
        <w:rPr>
          <w:rFonts w:cs="Times New Roman"/>
          <w:sz w:val="20"/>
          <w:szCs w:val="24"/>
        </w:rPr>
      </w:pPr>
      <w:r w:rsidRPr="00E167A1">
        <w:rPr>
          <w:rFonts w:cs="Times New Roman"/>
          <w:sz w:val="20"/>
          <w:szCs w:val="24"/>
        </w:rPr>
        <w:t xml:space="preserve">федеральное государственное бюджетное образовательное учреждение </w:t>
      </w:r>
    </w:p>
    <w:p w:rsidR="00E167A1" w:rsidRPr="00E167A1" w:rsidRDefault="00E167A1" w:rsidP="0069579A">
      <w:pPr>
        <w:pStyle w:val="a3"/>
        <w:ind w:left="-426" w:right="405" w:firstLine="709"/>
        <w:jc w:val="center"/>
        <w:rPr>
          <w:rFonts w:cs="Times New Roman"/>
          <w:sz w:val="20"/>
          <w:szCs w:val="24"/>
        </w:rPr>
      </w:pPr>
      <w:r w:rsidRPr="00E167A1">
        <w:rPr>
          <w:rFonts w:cs="Times New Roman"/>
          <w:sz w:val="20"/>
          <w:szCs w:val="24"/>
        </w:rPr>
        <w:t>высшего образования</w:t>
      </w:r>
    </w:p>
    <w:p w:rsidR="00E167A1" w:rsidRPr="00E167A1" w:rsidRDefault="00E167A1" w:rsidP="0069579A">
      <w:pPr>
        <w:pStyle w:val="ae"/>
        <w:ind w:left="0" w:right="405" w:firstLine="709"/>
        <w:rPr>
          <w:rFonts w:ascii="Verdana" w:hAnsi="Verdana"/>
          <w:sz w:val="20"/>
          <w:szCs w:val="22"/>
        </w:rPr>
      </w:pPr>
      <w:r w:rsidRPr="00E167A1">
        <w:rPr>
          <w:rFonts w:ascii="Verdana" w:hAnsi="Verdana"/>
          <w:sz w:val="20"/>
          <w:szCs w:val="22"/>
        </w:rPr>
        <w:t>«ДАЛЬНЕВОСТОЧНЫЙ ГОСУДАРСТВЕННЫЙ МЕДИЦИНСКИЙ УНИВЕРСИТЕТ»</w:t>
      </w:r>
    </w:p>
    <w:p w:rsidR="00E167A1" w:rsidRPr="00E167A1" w:rsidRDefault="00E167A1" w:rsidP="0069579A">
      <w:pPr>
        <w:pStyle w:val="ae"/>
        <w:ind w:left="0" w:right="405" w:firstLine="709"/>
        <w:rPr>
          <w:rFonts w:ascii="Verdana" w:hAnsi="Verdana"/>
          <w:sz w:val="20"/>
        </w:rPr>
      </w:pPr>
      <w:r w:rsidRPr="00E167A1">
        <w:rPr>
          <w:rFonts w:ascii="Verdana" w:hAnsi="Verdana"/>
          <w:sz w:val="20"/>
        </w:rPr>
        <w:t>МИНИСТЕРСТВА ЗДРАВООХРАНЕНИЯ РОССИЙСКОЙ ФЕДЕРАЦИИ</w:t>
      </w:r>
    </w:p>
    <w:p w:rsidR="00E167A1" w:rsidRPr="00E167A1" w:rsidRDefault="00E167A1" w:rsidP="0069579A">
      <w:pPr>
        <w:pStyle w:val="ae"/>
        <w:ind w:left="0" w:right="405" w:firstLine="709"/>
        <w:rPr>
          <w:rFonts w:ascii="Verdana" w:hAnsi="Verdana"/>
          <w:sz w:val="20"/>
          <w:szCs w:val="22"/>
        </w:rPr>
      </w:pPr>
      <w:r w:rsidRPr="00E167A1">
        <w:rPr>
          <w:rFonts w:ascii="Verdana" w:hAnsi="Verdana"/>
          <w:sz w:val="20"/>
          <w:szCs w:val="22"/>
        </w:rPr>
        <w:t>(ФГБОУ ВО ДВГМУ Минздрава России)</w:t>
      </w:r>
    </w:p>
    <w:p w:rsidR="007666CB" w:rsidRDefault="007666CB" w:rsidP="00C27B9E">
      <w:pPr>
        <w:pStyle w:val="a3"/>
        <w:spacing w:before="8"/>
        <w:rPr>
          <w:b/>
          <w:sz w:val="16"/>
        </w:rPr>
      </w:pPr>
    </w:p>
    <w:p w:rsidR="00E167A1" w:rsidRDefault="00E167A1" w:rsidP="00C27B9E">
      <w:pPr>
        <w:pStyle w:val="a3"/>
        <w:spacing w:before="8"/>
        <w:rPr>
          <w:b/>
          <w:sz w:val="16"/>
        </w:rPr>
      </w:pPr>
    </w:p>
    <w:p w:rsidR="00C772D8" w:rsidRDefault="00B67EEA" w:rsidP="00C772D8">
      <w:pPr>
        <w:pStyle w:val="a8"/>
        <w:jc w:val="center"/>
      </w:pPr>
      <w:r>
        <w:rPr>
          <w:b/>
          <w:noProof/>
          <w:color w:val="17365D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89E4604" wp14:editId="1AF0F347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259207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31" y="21433"/>
                <wp:lineTo x="214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6CB" w:rsidRDefault="007666CB">
      <w:pPr>
        <w:pStyle w:val="a3"/>
        <w:spacing w:before="1"/>
        <w:rPr>
          <w:b/>
          <w:sz w:val="19"/>
        </w:rPr>
      </w:pPr>
    </w:p>
    <w:p w:rsidR="00E167A1" w:rsidRDefault="00E167A1">
      <w:pPr>
        <w:ind w:left="389" w:right="420"/>
        <w:jc w:val="center"/>
        <w:rPr>
          <w:b/>
          <w:color w:val="17365D" w:themeColor="text2" w:themeShade="BF"/>
          <w:sz w:val="32"/>
          <w:szCs w:val="32"/>
        </w:rPr>
      </w:pPr>
    </w:p>
    <w:p w:rsidR="007666CB" w:rsidRPr="00E167A1" w:rsidRDefault="00B466A2">
      <w:pPr>
        <w:ind w:left="389" w:right="420"/>
        <w:jc w:val="center"/>
        <w:rPr>
          <w:b/>
          <w:color w:val="0033CC"/>
          <w:sz w:val="48"/>
          <w:szCs w:val="48"/>
        </w:rPr>
      </w:pPr>
      <w:r w:rsidRPr="00E167A1">
        <w:rPr>
          <w:b/>
          <w:color w:val="0033CC"/>
          <w:sz w:val="48"/>
          <w:szCs w:val="48"/>
        </w:rPr>
        <w:t>ИНФОРМАЦИОННОЕ</w:t>
      </w:r>
      <w:r w:rsidRPr="00E167A1">
        <w:rPr>
          <w:b/>
          <w:color w:val="0033CC"/>
          <w:spacing w:val="-14"/>
          <w:sz w:val="48"/>
          <w:szCs w:val="48"/>
        </w:rPr>
        <w:t xml:space="preserve"> </w:t>
      </w:r>
      <w:r w:rsidRPr="00E167A1">
        <w:rPr>
          <w:b/>
          <w:color w:val="0033CC"/>
          <w:sz w:val="48"/>
          <w:szCs w:val="48"/>
        </w:rPr>
        <w:t>ПИСЬМО</w:t>
      </w:r>
    </w:p>
    <w:p w:rsidR="00C27B9E" w:rsidRPr="00237936" w:rsidRDefault="00C27B9E">
      <w:pPr>
        <w:spacing w:before="287"/>
        <w:ind w:left="394" w:right="419"/>
        <w:jc w:val="center"/>
        <w:rPr>
          <w:b/>
          <w:color w:val="17365D" w:themeColor="text2" w:themeShade="BF"/>
          <w:sz w:val="28"/>
        </w:rPr>
      </w:pPr>
    </w:p>
    <w:p w:rsidR="00B67EEA" w:rsidRDefault="00B67EEA">
      <w:pPr>
        <w:spacing w:before="287"/>
        <w:ind w:left="394" w:right="419"/>
        <w:jc w:val="center"/>
        <w:rPr>
          <w:b/>
          <w:sz w:val="36"/>
          <w:szCs w:val="36"/>
        </w:rPr>
      </w:pPr>
    </w:p>
    <w:p w:rsidR="00B67EEA" w:rsidRDefault="00B67EEA">
      <w:pPr>
        <w:spacing w:before="287"/>
        <w:ind w:left="394" w:right="419"/>
        <w:jc w:val="center"/>
        <w:rPr>
          <w:b/>
          <w:sz w:val="36"/>
          <w:szCs w:val="36"/>
        </w:rPr>
      </w:pPr>
    </w:p>
    <w:p w:rsidR="007666CB" w:rsidRPr="00C27B9E" w:rsidRDefault="00B466A2">
      <w:pPr>
        <w:spacing w:before="287"/>
        <w:ind w:left="394" w:right="419"/>
        <w:jc w:val="center"/>
        <w:rPr>
          <w:b/>
          <w:sz w:val="36"/>
          <w:szCs w:val="36"/>
        </w:rPr>
      </w:pPr>
      <w:r w:rsidRPr="00C27B9E">
        <w:rPr>
          <w:b/>
          <w:sz w:val="36"/>
          <w:szCs w:val="36"/>
        </w:rPr>
        <w:t>ГЛУБОКОУВАЖАЕМЫЕ</w:t>
      </w:r>
      <w:r w:rsidRPr="00C27B9E">
        <w:rPr>
          <w:b/>
          <w:spacing w:val="-12"/>
          <w:sz w:val="36"/>
          <w:szCs w:val="36"/>
        </w:rPr>
        <w:t xml:space="preserve"> </w:t>
      </w:r>
      <w:r w:rsidRPr="00C27B9E">
        <w:rPr>
          <w:b/>
          <w:sz w:val="36"/>
          <w:szCs w:val="36"/>
        </w:rPr>
        <w:t>КОЛЛЕГИ!</w:t>
      </w:r>
    </w:p>
    <w:p w:rsidR="007666CB" w:rsidRDefault="007666CB">
      <w:pPr>
        <w:pStyle w:val="a3"/>
        <w:spacing w:before="5"/>
        <w:rPr>
          <w:b/>
        </w:rPr>
      </w:pPr>
    </w:p>
    <w:p w:rsidR="0069579A" w:rsidRDefault="00B466A2" w:rsidP="00E167A1">
      <w:pPr>
        <w:pStyle w:val="11"/>
        <w:spacing w:line="437" w:lineRule="exact"/>
        <w:ind w:left="393"/>
        <w:rPr>
          <w:b w:val="0"/>
        </w:rPr>
      </w:pPr>
      <w:r>
        <w:t>ПРИГЛАШАЕМ</w:t>
      </w:r>
      <w:r>
        <w:rPr>
          <w:spacing w:val="-5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УЧАСТИЕ</w:t>
      </w:r>
      <w:r w:rsidR="00E167A1">
        <w:t xml:space="preserve"> </w:t>
      </w:r>
      <w:r>
        <w:t xml:space="preserve">В </w:t>
      </w:r>
      <w:r w:rsidR="00E167A1">
        <w:rPr>
          <w:b w:val="0"/>
        </w:rPr>
        <w:t xml:space="preserve">  </w:t>
      </w:r>
    </w:p>
    <w:p w:rsidR="007666CB" w:rsidRPr="00E167A1" w:rsidRDefault="004A7A68" w:rsidP="00E167A1">
      <w:pPr>
        <w:pStyle w:val="11"/>
        <w:spacing w:line="437" w:lineRule="exact"/>
        <w:ind w:left="393"/>
        <w:rPr>
          <w:b w:val="0"/>
          <w:color w:val="3333FF"/>
        </w:rPr>
      </w:pPr>
      <w:r w:rsidRPr="00E167A1">
        <w:rPr>
          <w:color w:val="0033CC"/>
          <w:lang w:val="en-US"/>
        </w:rPr>
        <w:t>V</w:t>
      </w:r>
      <w:r w:rsidR="00B67EEA">
        <w:rPr>
          <w:color w:val="0033CC"/>
          <w:lang w:val="en-US"/>
        </w:rPr>
        <w:t>I</w:t>
      </w:r>
      <w:r w:rsidR="00993588" w:rsidRPr="00E167A1">
        <w:rPr>
          <w:color w:val="0033CC"/>
        </w:rPr>
        <w:t xml:space="preserve"> </w:t>
      </w:r>
      <w:r w:rsidR="00B466A2" w:rsidRPr="00E167A1">
        <w:rPr>
          <w:color w:val="0033CC"/>
        </w:rPr>
        <w:t xml:space="preserve">ДАЛЬНЕВОСТОЧНОМ </w:t>
      </w:r>
      <w:proofErr w:type="gramStart"/>
      <w:r w:rsidR="00B466A2" w:rsidRPr="00E167A1">
        <w:rPr>
          <w:color w:val="0033CC"/>
        </w:rPr>
        <w:t>МЕЖДУНАРОДНОМ</w:t>
      </w:r>
      <w:r w:rsidR="00993588" w:rsidRPr="00E167A1">
        <w:rPr>
          <w:color w:val="0033CC"/>
        </w:rPr>
        <w:t xml:space="preserve"> </w:t>
      </w:r>
      <w:r w:rsidR="00B466A2" w:rsidRPr="00E167A1">
        <w:rPr>
          <w:color w:val="0033CC"/>
          <w:spacing w:val="-121"/>
        </w:rPr>
        <w:t xml:space="preserve"> </w:t>
      </w:r>
      <w:r w:rsidR="00B466A2" w:rsidRPr="00E167A1">
        <w:rPr>
          <w:color w:val="0033CC"/>
        </w:rPr>
        <w:t>МЕДИЦИНСКОМ</w:t>
      </w:r>
      <w:proofErr w:type="gramEnd"/>
      <w:r w:rsidR="00B466A2" w:rsidRPr="00E167A1">
        <w:rPr>
          <w:color w:val="0033CC"/>
          <w:spacing w:val="-2"/>
        </w:rPr>
        <w:t xml:space="preserve"> </w:t>
      </w:r>
      <w:r w:rsidR="00B466A2" w:rsidRPr="00E167A1">
        <w:rPr>
          <w:color w:val="0033CC"/>
        </w:rPr>
        <w:t>КОНГРЕССЕ</w:t>
      </w:r>
    </w:p>
    <w:p w:rsidR="00C27B9E" w:rsidRDefault="00C27B9E">
      <w:pPr>
        <w:ind w:left="116" w:right="139"/>
        <w:jc w:val="center"/>
        <w:rPr>
          <w:b/>
          <w:sz w:val="36"/>
        </w:rPr>
      </w:pPr>
    </w:p>
    <w:p w:rsidR="007666CB" w:rsidRDefault="004A7A68">
      <w:pPr>
        <w:pStyle w:val="11"/>
        <w:spacing w:before="1"/>
        <w:ind w:left="394"/>
      </w:pPr>
      <w:r>
        <w:t>0</w:t>
      </w:r>
      <w:r w:rsidRPr="00ED607F">
        <w:t>2</w:t>
      </w:r>
      <w:r w:rsidR="00A07ACD">
        <w:t>-1</w:t>
      </w:r>
      <w:r w:rsidR="00B67EEA">
        <w:t>6</w:t>
      </w:r>
      <w:r w:rsidR="00B466A2">
        <w:rPr>
          <w:spacing w:val="-3"/>
        </w:rPr>
        <w:t xml:space="preserve"> </w:t>
      </w:r>
      <w:r w:rsidR="00B466A2">
        <w:t>октября</w:t>
      </w:r>
      <w:r w:rsidR="00B466A2">
        <w:rPr>
          <w:spacing w:val="-4"/>
        </w:rPr>
        <w:t xml:space="preserve"> </w:t>
      </w:r>
      <w:r w:rsidR="00993588">
        <w:t>202</w:t>
      </w:r>
      <w:r w:rsidR="00B67EEA">
        <w:t>5</w:t>
      </w:r>
      <w:r w:rsidR="00B466A2">
        <w:rPr>
          <w:spacing w:val="-3"/>
        </w:rPr>
        <w:t xml:space="preserve"> </w:t>
      </w:r>
      <w:r w:rsidR="00B466A2">
        <w:t>года</w:t>
      </w:r>
    </w:p>
    <w:p w:rsidR="001A6254" w:rsidRDefault="001A6254" w:rsidP="001A6254">
      <w:pPr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</w:pPr>
    </w:p>
    <w:p w:rsidR="00C27B9E" w:rsidRDefault="00C27B9E" w:rsidP="001A6254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B67EEA" w:rsidRDefault="00B67EEA" w:rsidP="001A6254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B67EEA" w:rsidRDefault="00B67EEA" w:rsidP="001A6254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B67EEA" w:rsidRDefault="00B67EEA" w:rsidP="001A6254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B67EEA" w:rsidRDefault="00B67EEA" w:rsidP="001A6254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69579A" w:rsidRDefault="0069579A" w:rsidP="001A6254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B67EEA" w:rsidRDefault="00B67EEA" w:rsidP="001A6254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B67EEA" w:rsidRDefault="00B67EEA" w:rsidP="001A6254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B67EEA" w:rsidRDefault="00B67EEA" w:rsidP="001A6254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C27B9E" w:rsidRDefault="00C27B9E" w:rsidP="001A6254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1A6254" w:rsidRPr="00E167A1" w:rsidRDefault="001A6254" w:rsidP="001A6254">
      <w:pPr>
        <w:jc w:val="center"/>
        <w:rPr>
          <w:rFonts w:cs="Times New Roman"/>
          <w:b/>
          <w:color w:val="0033CC"/>
          <w:sz w:val="36"/>
          <w:szCs w:val="36"/>
          <w:u w:val="single"/>
        </w:rPr>
      </w:pPr>
      <w:r w:rsidRPr="00E167A1">
        <w:rPr>
          <w:rFonts w:cs="Times New Roman"/>
          <w:b/>
          <w:color w:val="0033CC"/>
          <w:sz w:val="36"/>
          <w:szCs w:val="36"/>
          <w:u w:val="single"/>
        </w:rPr>
        <w:lastRenderedPageBreak/>
        <w:t>Учредители Конгресса:</w:t>
      </w: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  <w:r w:rsidRPr="00C27B9E">
        <w:rPr>
          <w:rFonts w:cs="Times New Roman"/>
          <w:b/>
          <w:sz w:val="24"/>
          <w:szCs w:val="24"/>
        </w:rPr>
        <w:t xml:space="preserve">МИНИСТЕРСТВО ЗДРАВООХРАНЕНИЯ </w:t>
      </w: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  <w:r w:rsidRPr="00C27B9E">
        <w:rPr>
          <w:rFonts w:cs="Times New Roman"/>
          <w:b/>
          <w:sz w:val="24"/>
          <w:szCs w:val="24"/>
        </w:rPr>
        <w:t>РОССИЙСКОЙ ФЕДЕРАЦИИ</w:t>
      </w: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  <w:r w:rsidRPr="00C27B9E">
        <w:rPr>
          <w:rFonts w:cs="Times New Roman"/>
          <w:b/>
          <w:sz w:val="24"/>
          <w:szCs w:val="24"/>
        </w:rPr>
        <w:t>ПРАВИТЕЛЬСТВО ХАБАРОВСКОГО КРАЯ</w:t>
      </w: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</w:p>
    <w:p w:rsidR="001A6254" w:rsidRDefault="001A6254" w:rsidP="001A6254">
      <w:pPr>
        <w:jc w:val="center"/>
        <w:rPr>
          <w:rFonts w:cs="Times New Roman"/>
          <w:b/>
          <w:sz w:val="24"/>
          <w:szCs w:val="24"/>
        </w:rPr>
      </w:pPr>
      <w:r w:rsidRPr="00C27B9E">
        <w:rPr>
          <w:rFonts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</w:t>
      </w:r>
    </w:p>
    <w:p w:rsidR="00C27B9E" w:rsidRPr="00C27B9E" w:rsidRDefault="00C27B9E" w:rsidP="001A6254">
      <w:pPr>
        <w:jc w:val="center"/>
        <w:rPr>
          <w:rFonts w:cs="Times New Roman"/>
          <w:b/>
          <w:sz w:val="24"/>
          <w:szCs w:val="24"/>
        </w:rPr>
      </w:pPr>
    </w:p>
    <w:p w:rsidR="00C772D8" w:rsidRPr="00C27B9E" w:rsidRDefault="00C772D8" w:rsidP="00C772D8">
      <w:pPr>
        <w:pStyle w:val="1"/>
        <w:shd w:val="clear" w:color="auto" w:fill="FFFFFF"/>
        <w:spacing w:before="0" w:line="240" w:lineRule="auto"/>
        <w:jc w:val="center"/>
        <w:rPr>
          <w:rFonts w:ascii="Verdana" w:hAnsi="Verdana" w:cs="Times New Roman"/>
          <w:b/>
          <w:bCs/>
          <w:caps/>
          <w:color w:val="000000" w:themeColor="text1"/>
          <w:sz w:val="24"/>
          <w:szCs w:val="24"/>
        </w:rPr>
      </w:pPr>
      <w:r w:rsidRPr="00C27B9E">
        <w:rPr>
          <w:rFonts w:ascii="Verdana" w:hAnsi="Verdana" w:cs="Times New Roman"/>
          <w:b/>
          <w:bCs/>
          <w:caps/>
          <w:color w:val="000000" w:themeColor="text1"/>
          <w:sz w:val="24"/>
          <w:szCs w:val="24"/>
        </w:rPr>
        <w:t>Хабаровский филиал Федерального государственного бюджетного научного учреждения «Дальневосточный научный центр физиологии и патологии дыхания» – Научно-исследовательский институт охраны материнства и детства</w:t>
      </w: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</w:p>
    <w:p w:rsidR="001A6254" w:rsidRPr="00E167A1" w:rsidRDefault="001A6254" w:rsidP="001A6254">
      <w:pPr>
        <w:jc w:val="center"/>
        <w:rPr>
          <w:rFonts w:cs="Times New Roman"/>
          <w:b/>
          <w:color w:val="0033CC"/>
          <w:sz w:val="36"/>
          <w:szCs w:val="36"/>
          <w:u w:val="single"/>
        </w:rPr>
      </w:pPr>
      <w:r w:rsidRPr="00E167A1">
        <w:rPr>
          <w:rFonts w:cs="Times New Roman"/>
          <w:b/>
          <w:color w:val="0033CC"/>
          <w:sz w:val="36"/>
          <w:szCs w:val="36"/>
          <w:u w:val="single"/>
        </w:rPr>
        <w:t>Соучредители Конгресса:</w:t>
      </w: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  <w:r w:rsidRPr="00C27B9E">
        <w:rPr>
          <w:rFonts w:cs="Times New Roman"/>
          <w:b/>
          <w:sz w:val="24"/>
          <w:szCs w:val="24"/>
        </w:rPr>
        <w:t>МИНИСТЕРСТВО ЗДРАВООХРАНЕНИЯ ХАБАРОВСКОГО КРАЯ</w:t>
      </w: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  <w:r w:rsidRPr="00C27B9E">
        <w:rPr>
          <w:rFonts w:cs="Times New Roman"/>
          <w:b/>
          <w:sz w:val="24"/>
          <w:szCs w:val="24"/>
        </w:rPr>
        <w:t>МИНИСТЕРСТВО ОБРАЗОВАНИЯ И НАУКИ ХАБАРОВСКОГО КРАЯ</w:t>
      </w: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</w:p>
    <w:p w:rsidR="001A6254" w:rsidRPr="00C27B9E" w:rsidRDefault="001A6254" w:rsidP="001A6254">
      <w:pPr>
        <w:jc w:val="center"/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27B9E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ФЕДЕРАЛЬНОЕ БЮДЖЕТНОЕ УЧРЕЖДЕНИЕ НАУКИ «ХАБАРОВСКИЙ НАУЧНО-ИССЛЕДОВАТЕЛЬСКИЙ ИНСТИТУТ ЭПИДЕМИОЛОГИИ И МИКРОБИОЛОГИИ» ФЕДЕРАЛЬНОЙ СЛУЖБЫ ПО НАДЗОРУ В СФЕРЕ ЗАЩИТЫ ПРАВ ПОТРЕБИТЕЛЕЙ И БЛАГОПОЛУЧИЯ ЧЕЛОВЕКА</w:t>
      </w:r>
    </w:p>
    <w:p w:rsidR="001A6254" w:rsidRPr="00C27B9E" w:rsidRDefault="001A6254" w:rsidP="001A6254">
      <w:pPr>
        <w:jc w:val="center"/>
        <w:rPr>
          <w:rFonts w:cs="Times New Roman"/>
          <w:b/>
          <w:sz w:val="24"/>
          <w:szCs w:val="24"/>
        </w:rPr>
      </w:pPr>
    </w:p>
    <w:p w:rsidR="001A6254" w:rsidRPr="00C27B9E" w:rsidRDefault="001A6254" w:rsidP="001A6254">
      <w:pPr>
        <w:jc w:val="center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  <w:r w:rsidRPr="00C27B9E">
        <w:rPr>
          <w:rFonts w:cs="Times New Roman"/>
          <w:b/>
          <w:bCs/>
          <w:caps/>
          <w:sz w:val="24"/>
          <w:szCs w:val="24"/>
          <w:shd w:val="clear" w:color="auto" w:fill="FFFFFF"/>
        </w:rPr>
        <w:t>Краевое государственное бюджетное образовательное учреждениЕ дополнительного профессионального образования «Институт повышения квалификации специалистов здравоохранения» министерства здравоохранения Хабаровского края</w:t>
      </w:r>
    </w:p>
    <w:p w:rsidR="001A6254" w:rsidRPr="00C27B9E" w:rsidRDefault="001A6254" w:rsidP="001A6254">
      <w:pPr>
        <w:jc w:val="center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1A6254" w:rsidRPr="00C27B9E" w:rsidRDefault="001A6254" w:rsidP="001A6254">
      <w:pPr>
        <w:jc w:val="center"/>
        <w:rPr>
          <w:rFonts w:cs="Times New Roman"/>
          <w:b/>
          <w:bCs/>
          <w:caps/>
          <w:sz w:val="24"/>
          <w:szCs w:val="24"/>
        </w:rPr>
      </w:pPr>
      <w:r w:rsidRPr="00C27B9E">
        <w:rPr>
          <w:rFonts w:cs="Times New Roman"/>
          <w:b/>
          <w:bCs/>
          <w:caps/>
          <w:sz w:val="24"/>
          <w:szCs w:val="24"/>
        </w:rPr>
        <w:t>КОНСОРЦИУМ «АМУРСКИЙ ЦЕНТР УСТОЙЧИВОГО РАЗВИТИЯ»</w:t>
      </w:r>
    </w:p>
    <w:p w:rsidR="001A6254" w:rsidRPr="00C27B9E" w:rsidRDefault="001A6254" w:rsidP="001A6254">
      <w:pPr>
        <w:jc w:val="center"/>
        <w:rPr>
          <w:rFonts w:cs="Times New Roman"/>
          <w:b/>
          <w:bCs/>
          <w:caps/>
          <w:sz w:val="24"/>
          <w:szCs w:val="24"/>
        </w:rPr>
      </w:pPr>
    </w:p>
    <w:p w:rsidR="001A6254" w:rsidRPr="00C27B9E" w:rsidRDefault="001A6254" w:rsidP="001A6254">
      <w:pPr>
        <w:jc w:val="center"/>
        <w:rPr>
          <w:rFonts w:cs="Times New Roman"/>
          <w:b/>
          <w:bCs/>
          <w:caps/>
          <w:sz w:val="24"/>
          <w:szCs w:val="24"/>
        </w:rPr>
      </w:pPr>
      <w:r w:rsidRPr="00C27B9E">
        <w:rPr>
          <w:rFonts w:cs="Times New Roman"/>
          <w:b/>
          <w:bCs/>
          <w:caps/>
          <w:sz w:val="24"/>
          <w:szCs w:val="24"/>
        </w:rPr>
        <w:t>РОССИЙСКОЕ НАУЧНОЕ МЕДИЦИНСКОЕ ОБЩЕСТВО ТЕРАПЕВТОВ</w:t>
      </w:r>
    </w:p>
    <w:p w:rsidR="001A6254" w:rsidRPr="00C27B9E" w:rsidRDefault="001A6254" w:rsidP="001A6254">
      <w:pPr>
        <w:jc w:val="center"/>
        <w:rPr>
          <w:rFonts w:cs="Times New Roman"/>
          <w:b/>
          <w:bCs/>
          <w:caps/>
          <w:sz w:val="24"/>
          <w:szCs w:val="24"/>
          <w:highlight w:val="yellow"/>
        </w:rPr>
      </w:pPr>
    </w:p>
    <w:p w:rsidR="00812008" w:rsidRDefault="00812008">
      <w:pPr>
        <w:ind w:left="142" w:right="169"/>
        <w:jc w:val="center"/>
        <w:rPr>
          <w:b/>
          <w:sz w:val="28"/>
          <w:u w:val="thick"/>
        </w:rPr>
      </w:pPr>
    </w:p>
    <w:p w:rsidR="00E167A1" w:rsidRDefault="00B466A2">
      <w:pPr>
        <w:ind w:left="142" w:right="169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 xml:space="preserve">Место проведения: </w:t>
      </w:r>
    </w:p>
    <w:p w:rsidR="009F2DC4" w:rsidRDefault="00B466A2">
      <w:pPr>
        <w:ind w:left="142" w:right="169"/>
        <w:jc w:val="center"/>
        <w:rPr>
          <w:b/>
          <w:spacing w:val="-1"/>
          <w:sz w:val="28"/>
        </w:rPr>
      </w:pPr>
      <w:r w:rsidRPr="00E167A1">
        <w:rPr>
          <w:b/>
          <w:sz w:val="28"/>
        </w:rPr>
        <w:t>ФГБОУ ВО ДВГМУ Минздрава России,</w:t>
      </w:r>
      <w:r w:rsidRPr="00E167A1">
        <w:rPr>
          <w:b/>
          <w:spacing w:val="-93"/>
          <w:sz w:val="28"/>
        </w:rPr>
        <w:t xml:space="preserve"> </w:t>
      </w:r>
      <w:r w:rsidRPr="00E167A1">
        <w:rPr>
          <w:b/>
          <w:sz w:val="28"/>
        </w:rPr>
        <w:t>г.</w:t>
      </w:r>
      <w:r w:rsidRPr="00E167A1">
        <w:rPr>
          <w:b/>
          <w:spacing w:val="-2"/>
          <w:sz w:val="28"/>
        </w:rPr>
        <w:t xml:space="preserve"> </w:t>
      </w:r>
      <w:r w:rsidRPr="00E167A1">
        <w:rPr>
          <w:b/>
          <w:sz w:val="28"/>
        </w:rPr>
        <w:t>Хабаровск,</w:t>
      </w:r>
      <w:r w:rsidRPr="00E167A1">
        <w:rPr>
          <w:b/>
          <w:spacing w:val="-1"/>
          <w:sz w:val="28"/>
        </w:rPr>
        <w:t xml:space="preserve"> </w:t>
      </w:r>
    </w:p>
    <w:p w:rsidR="007666CB" w:rsidRDefault="00B466A2">
      <w:pPr>
        <w:ind w:left="142" w:right="169"/>
        <w:jc w:val="center"/>
        <w:rPr>
          <w:b/>
          <w:sz w:val="28"/>
        </w:rPr>
      </w:pPr>
      <w:r w:rsidRPr="00E167A1">
        <w:rPr>
          <w:b/>
          <w:sz w:val="28"/>
        </w:rPr>
        <w:t>ул. Муравьева-Амурского,</w:t>
      </w:r>
      <w:r w:rsidRPr="00E167A1">
        <w:rPr>
          <w:b/>
          <w:spacing w:val="-1"/>
          <w:sz w:val="28"/>
        </w:rPr>
        <w:t xml:space="preserve"> </w:t>
      </w:r>
      <w:r w:rsidRPr="00E167A1">
        <w:rPr>
          <w:b/>
          <w:sz w:val="28"/>
        </w:rPr>
        <w:t>35</w:t>
      </w:r>
    </w:p>
    <w:p w:rsidR="0069579A" w:rsidRDefault="0069579A">
      <w:pPr>
        <w:ind w:left="142" w:right="169"/>
        <w:jc w:val="center"/>
        <w:rPr>
          <w:b/>
          <w:sz w:val="28"/>
        </w:rPr>
      </w:pPr>
    </w:p>
    <w:p w:rsidR="0069579A" w:rsidRPr="00E167A1" w:rsidRDefault="0069579A">
      <w:pPr>
        <w:ind w:left="142" w:right="169"/>
        <w:jc w:val="center"/>
        <w:rPr>
          <w:b/>
          <w:sz w:val="28"/>
        </w:rPr>
      </w:pPr>
    </w:p>
    <w:p w:rsidR="00B67EEA" w:rsidRPr="00B67EEA" w:rsidRDefault="00B67EEA">
      <w:pPr>
        <w:spacing w:before="1"/>
        <w:ind w:left="142" w:right="170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lastRenderedPageBreak/>
        <w:t>Глубокоуважаемые коллеги!</w:t>
      </w:r>
    </w:p>
    <w:p w:rsidR="00B67EEA" w:rsidRDefault="00B67EEA">
      <w:pPr>
        <w:spacing w:before="1"/>
        <w:ind w:left="142" w:right="170"/>
        <w:jc w:val="center"/>
        <w:rPr>
          <w:b/>
          <w:sz w:val="28"/>
          <w:u w:val="thick"/>
        </w:rPr>
      </w:pPr>
    </w:p>
    <w:p w:rsidR="00B67EEA" w:rsidRDefault="0069579A">
      <w:pPr>
        <w:spacing w:before="1"/>
        <w:ind w:left="142" w:right="170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Дальневосточный государственный медицинский университет, в юбилейный год своего 95-летия приглашает Вас к участию в масштабном ежегодном научном мероприятии – Дальневосточном международном медицинском конгрессе</w:t>
      </w:r>
    </w:p>
    <w:p w:rsidR="00B67EEA" w:rsidRDefault="00B67EEA">
      <w:pPr>
        <w:spacing w:before="1"/>
        <w:ind w:left="142" w:right="170"/>
        <w:jc w:val="center"/>
        <w:rPr>
          <w:b/>
          <w:sz w:val="28"/>
          <w:u w:val="thick"/>
        </w:rPr>
      </w:pPr>
    </w:p>
    <w:p w:rsidR="00E167A1" w:rsidRDefault="00B466A2">
      <w:pPr>
        <w:spacing w:before="1"/>
        <w:ind w:left="142" w:right="170"/>
        <w:jc w:val="center"/>
        <w:rPr>
          <w:b/>
          <w:sz w:val="28"/>
        </w:rPr>
      </w:pPr>
      <w:r>
        <w:rPr>
          <w:b/>
          <w:sz w:val="28"/>
          <w:u w:val="thick"/>
        </w:rPr>
        <w:t>Формат проведения мероприятия:</w:t>
      </w:r>
      <w:r w:rsidR="00C27B9E">
        <w:rPr>
          <w:b/>
          <w:sz w:val="28"/>
        </w:rPr>
        <w:t xml:space="preserve"> </w:t>
      </w:r>
    </w:p>
    <w:p w:rsidR="007666CB" w:rsidRPr="00C27B9E" w:rsidRDefault="00C27B9E">
      <w:pPr>
        <w:spacing w:before="1"/>
        <w:ind w:left="142" w:right="170"/>
        <w:jc w:val="center"/>
        <w:rPr>
          <w:b/>
          <w:sz w:val="28"/>
        </w:rPr>
      </w:pPr>
      <w:r>
        <w:rPr>
          <w:b/>
          <w:sz w:val="28"/>
        </w:rPr>
        <w:t>очный формат с возможностью он</w:t>
      </w:r>
      <w:r w:rsidR="00ED607F">
        <w:rPr>
          <w:b/>
          <w:sz w:val="28"/>
        </w:rPr>
        <w:t>-</w:t>
      </w:r>
      <w:proofErr w:type="spellStart"/>
      <w:r>
        <w:rPr>
          <w:b/>
          <w:sz w:val="28"/>
        </w:rPr>
        <w:t>лайн</w:t>
      </w:r>
      <w:proofErr w:type="spellEnd"/>
      <w:r>
        <w:rPr>
          <w:b/>
          <w:sz w:val="28"/>
        </w:rPr>
        <w:t xml:space="preserve"> участия</w:t>
      </w:r>
    </w:p>
    <w:p w:rsidR="007666CB" w:rsidRDefault="007666CB">
      <w:pPr>
        <w:jc w:val="center"/>
        <w:rPr>
          <w:sz w:val="28"/>
        </w:rPr>
      </w:pPr>
    </w:p>
    <w:p w:rsidR="007666CB" w:rsidRDefault="00B466A2">
      <w:pPr>
        <w:pStyle w:val="a3"/>
        <w:spacing w:before="71"/>
        <w:ind w:left="102" w:right="117" w:firstLine="566"/>
        <w:jc w:val="both"/>
      </w:pPr>
      <w:r>
        <w:rPr>
          <w:b/>
          <w:spacing w:val="-4"/>
        </w:rPr>
        <w:t>Цели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Конгресса:</w:t>
      </w:r>
      <w:r>
        <w:rPr>
          <w:b/>
          <w:spacing w:val="-17"/>
        </w:rPr>
        <w:t xml:space="preserve"> </w:t>
      </w:r>
      <w:r>
        <w:rPr>
          <w:spacing w:val="-3"/>
        </w:rPr>
        <w:t>развитие</w:t>
      </w:r>
      <w:r>
        <w:rPr>
          <w:spacing w:val="-18"/>
        </w:rPr>
        <w:t xml:space="preserve"> </w:t>
      </w:r>
      <w:r>
        <w:rPr>
          <w:spacing w:val="-3"/>
        </w:rPr>
        <w:t>фундаментальных</w:t>
      </w:r>
      <w:r>
        <w:rPr>
          <w:spacing w:val="-20"/>
        </w:rPr>
        <w:t xml:space="preserve"> </w:t>
      </w:r>
      <w:r>
        <w:rPr>
          <w:spacing w:val="-3"/>
        </w:rPr>
        <w:t>и</w:t>
      </w:r>
      <w:r>
        <w:rPr>
          <w:spacing w:val="-21"/>
        </w:rPr>
        <w:t xml:space="preserve"> </w:t>
      </w:r>
      <w:r>
        <w:rPr>
          <w:spacing w:val="-3"/>
        </w:rPr>
        <w:t>прикладных</w:t>
      </w:r>
      <w:r>
        <w:rPr>
          <w:spacing w:val="-96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 w:rsidR="00E167A1">
        <w:t>, обмен новыми 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фармацевтики,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перспективное</w:t>
      </w:r>
      <w:r>
        <w:rPr>
          <w:spacing w:val="-19"/>
        </w:rPr>
        <w:t xml:space="preserve"> </w:t>
      </w:r>
      <w:r>
        <w:rPr>
          <w:spacing w:val="-4"/>
        </w:rPr>
        <w:t>развитие</w:t>
      </w:r>
      <w:r>
        <w:rPr>
          <w:spacing w:val="-18"/>
        </w:rPr>
        <w:t xml:space="preserve"> </w:t>
      </w:r>
      <w:r>
        <w:rPr>
          <w:spacing w:val="-4"/>
        </w:rPr>
        <w:t>кадрового</w:t>
      </w:r>
      <w:r>
        <w:rPr>
          <w:spacing w:val="-19"/>
        </w:rPr>
        <w:t xml:space="preserve"> </w:t>
      </w:r>
      <w:r>
        <w:rPr>
          <w:spacing w:val="-4"/>
        </w:rPr>
        <w:t>потенциала</w:t>
      </w:r>
      <w:r>
        <w:rPr>
          <w:spacing w:val="-19"/>
        </w:rPr>
        <w:t xml:space="preserve"> </w:t>
      </w:r>
      <w:r>
        <w:rPr>
          <w:spacing w:val="-4"/>
        </w:rPr>
        <w:t>здравоохранения</w:t>
      </w:r>
      <w:r>
        <w:rPr>
          <w:spacing w:val="-96"/>
        </w:rPr>
        <w:t xml:space="preserve"> </w:t>
      </w:r>
      <w:r>
        <w:rPr>
          <w:spacing w:val="-4"/>
        </w:rPr>
        <w:t>ДФО;</w:t>
      </w:r>
      <w:r>
        <w:rPr>
          <w:spacing w:val="-19"/>
        </w:rPr>
        <w:t xml:space="preserve"> </w:t>
      </w:r>
      <w:r>
        <w:rPr>
          <w:spacing w:val="-4"/>
        </w:rPr>
        <w:t>стимулирование</w:t>
      </w:r>
      <w:r>
        <w:rPr>
          <w:spacing w:val="-15"/>
        </w:rPr>
        <w:t xml:space="preserve"> </w:t>
      </w:r>
      <w:r>
        <w:rPr>
          <w:spacing w:val="-4"/>
        </w:rPr>
        <w:t>международного</w:t>
      </w:r>
      <w:r>
        <w:rPr>
          <w:spacing w:val="-18"/>
        </w:rPr>
        <w:t xml:space="preserve"> </w:t>
      </w:r>
      <w:r>
        <w:rPr>
          <w:spacing w:val="-4"/>
        </w:rPr>
        <w:t>научного</w:t>
      </w:r>
      <w:r>
        <w:rPr>
          <w:spacing w:val="-18"/>
        </w:rPr>
        <w:t xml:space="preserve"> </w:t>
      </w:r>
      <w:r>
        <w:rPr>
          <w:spacing w:val="-4"/>
        </w:rPr>
        <w:t>сотрудничества</w:t>
      </w:r>
      <w:r>
        <w:rPr>
          <w:spacing w:val="-96"/>
        </w:rPr>
        <w:t xml:space="preserve"> </w:t>
      </w:r>
      <w:r>
        <w:t>стран</w:t>
      </w:r>
      <w:r>
        <w:rPr>
          <w:spacing w:val="-14"/>
        </w:rPr>
        <w:t xml:space="preserve"> </w:t>
      </w:r>
      <w:r>
        <w:t>Азиатско-Тихоокеанского</w:t>
      </w:r>
      <w:r>
        <w:rPr>
          <w:spacing w:val="-14"/>
        </w:rPr>
        <w:t xml:space="preserve"> </w:t>
      </w:r>
      <w:r>
        <w:t>региона.</w:t>
      </w:r>
    </w:p>
    <w:p w:rsidR="007666CB" w:rsidRDefault="007666CB">
      <w:pPr>
        <w:pStyle w:val="a3"/>
      </w:pPr>
    </w:p>
    <w:p w:rsidR="000F57DC" w:rsidRPr="000F57DC" w:rsidRDefault="00B466A2" w:rsidP="000F57DC">
      <w:pPr>
        <w:spacing w:before="1"/>
        <w:ind w:left="668"/>
        <w:rPr>
          <w:b/>
          <w:sz w:val="28"/>
          <w:u w:val="thick"/>
        </w:rPr>
      </w:pPr>
      <w:r>
        <w:rPr>
          <w:b/>
          <w:sz w:val="28"/>
          <w:u w:val="thick"/>
        </w:rPr>
        <w:t>В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программе</w:t>
      </w:r>
      <w:r>
        <w:rPr>
          <w:b/>
          <w:spacing w:val="-3"/>
          <w:sz w:val="28"/>
          <w:u w:val="thick"/>
        </w:rPr>
        <w:t xml:space="preserve"> </w:t>
      </w:r>
      <w:r w:rsidR="007E31C4">
        <w:rPr>
          <w:b/>
          <w:spacing w:val="-3"/>
          <w:sz w:val="28"/>
          <w:u w:val="thick"/>
          <w:lang w:val="en-US"/>
        </w:rPr>
        <w:t>V</w:t>
      </w:r>
      <w:r w:rsidR="0069579A">
        <w:rPr>
          <w:b/>
          <w:spacing w:val="-3"/>
          <w:sz w:val="28"/>
          <w:u w:val="thick"/>
          <w:lang w:val="en-US"/>
        </w:rPr>
        <w:t>I</w:t>
      </w:r>
      <w:r w:rsidR="007E31C4">
        <w:rPr>
          <w:b/>
          <w:spacing w:val="-3"/>
          <w:sz w:val="28"/>
          <w:u w:val="thick"/>
        </w:rPr>
        <w:t xml:space="preserve"> Дальневосточного международного медицинского к</w:t>
      </w:r>
      <w:r>
        <w:rPr>
          <w:b/>
          <w:sz w:val="28"/>
          <w:u w:val="thick"/>
        </w:rPr>
        <w:t>онгресса:</w:t>
      </w:r>
    </w:p>
    <w:p w:rsidR="004A7A68" w:rsidRDefault="004A7A68" w:rsidP="00C27B9E">
      <w:pPr>
        <w:tabs>
          <w:tab w:val="left" w:pos="822"/>
        </w:tabs>
        <w:spacing w:before="1"/>
        <w:ind w:left="360"/>
        <w:rPr>
          <w:sz w:val="28"/>
        </w:rPr>
      </w:pPr>
    </w:p>
    <w:tbl>
      <w:tblPr>
        <w:tblStyle w:val="af0"/>
        <w:tblW w:w="0" w:type="auto"/>
        <w:tblInd w:w="102" w:type="dxa"/>
        <w:tblLook w:val="04A0" w:firstRow="1" w:lastRow="0" w:firstColumn="1" w:lastColumn="0" w:noHBand="0" w:noVBand="1"/>
      </w:tblPr>
      <w:tblGrid>
        <w:gridCol w:w="1424"/>
        <w:gridCol w:w="2126"/>
        <w:gridCol w:w="6946"/>
      </w:tblGrid>
      <w:tr w:rsidR="0069579A" w:rsidTr="00C5308B">
        <w:tc>
          <w:tcPr>
            <w:tcW w:w="1424" w:type="dxa"/>
          </w:tcPr>
          <w:p w:rsidR="0069579A" w:rsidRPr="00C5308B" w:rsidRDefault="00C5308B" w:rsidP="00C5308B">
            <w:pPr>
              <w:pStyle w:val="a3"/>
              <w:spacing w:before="1"/>
              <w:ind w:right="125"/>
              <w:jc w:val="center"/>
            </w:pPr>
            <w:r>
              <w:t>№№</w:t>
            </w:r>
          </w:p>
        </w:tc>
        <w:tc>
          <w:tcPr>
            <w:tcW w:w="2126" w:type="dxa"/>
          </w:tcPr>
          <w:p w:rsidR="0069579A" w:rsidRDefault="00C5308B" w:rsidP="00C5308B">
            <w:pPr>
              <w:pStyle w:val="a3"/>
              <w:spacing w:before="1"/>
              <w:ind w:right="125"/>
              <w:jc w:val="center"/>
              <w:rPr>
                <w:u w:val="single"/>
              </w:rPr>
            </w:pPr>
            <w:r>
              <w:t>Дата</w:t>
            </w:r>
          </w:p>
        </w:tc>
        <w:tc>
          <w:tcPr>
            <w:tcW w:w="6946" w:type="dxa"/>
          </w:tcPr>
          <w:p w:rsidR="0069579A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Наименование мероприятия</w:t>
            </w:r>
          </w:p>
          <w:p w:rsidR="00C5308B" w:rsidRPr="00C5308B" w:rsidRDefault="00C5308B" w:rsidP="00C5308B">
            <w:pPr>
              <w:pStyle w:val="a3"/>
              <w:spacing w:before="1"/>
              <w:ind w:right="125"/>
              <w:jc w:val="center"/>
            </w:pPr>
          </w:p>
        </w:tc>
      </w:tr>
      <w:tr w:rsidR="0069579A" w:rsidTr="00C5308B">
        <w:tc>
          <w:tcPr>
            <w:tcW w:w="1424" w:type="dxa"/>
          </w:tcPr>
          <w:p w:rsidR="0069579A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1</w:t>
            </w:r>
          </w:p>
        </w:tc>
        <w:tc>
          <w:tcPr>
            <w:tcW w:w="2126" w:type="dxa"/>
          </w:tcPr>
          <w:p w:rsidR="0069579A" w:rsidRPr="00C5308B" w:rsidRDefault="00C5308B">
            <w:pPr>
              <w:pStyle w:val="a3"/>
              <w:spacing w:before="1"/>
              <w:ind w:right="125"/>
              <w:jc w:val="both"/>
            </w:pPr>
            <w:r w:rsidRPr="00C5308B">
              <w:t>26.09.2025</w:t>
            </w:r>
          </w:p>
        </w:tc>
        <w:tc>
          <w:tcPr>
            <w:tcW w:w="6946" w:type="dxa"/>
          </w:tcPr>
          <w:p w:rsidR="0069579A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Конкурс научных работ молодых ученых «Аспирантские чтения-2025»</w:t>
            </w:r>
          </w:p>
          <w:p w:rsidR="00C5308B" w:rsidRPr="00C5308B" w:rsidRDefault="00C5308B">
            <w:pPr>
              <w:pStyle w:val="a3"/>
              <w:spacing w:before="1"/>
              <w:ind w:right="125"/>
              <w:jc w:val="both"/>
            </w:pPr>
          </w:p>
        </w:tc>
      </w:tr>
      <w:tr w:rsidR="0069579A" w:rsidTr="00C5308B">
        <w:tc>
          <w:tcPr>
            <w:tcW w:w="1424" w:type="dxa"/>
          </w:tcPr>
          <w:p w:rsidR="0069579A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2</w:t>
            </w:r>
          </w:p>
        </w:tc>
        <w:tc>
          <w:tcPr>
            <w:tcW w:w="2126" w:type="dxa"/>
          </w:tcPr>
          <w:p w:rsidR="0069579A" w:rsidRPr="00C5308B" w:rsidRDefault="00C5308B">
            <w:pPr>
              <w:pStyle w:val="a3"/>
              <w:spacing w:before="1"/>
              <w:ind w:right="125"/>
              <w:jc w:val="both"/>
            </w:pPr>
            <w:r w:rsidRPr="00C5308B">
              <w:t>30.09.2025</w:t>
            </w:r>
          </w:p>
        </w:tc>
        <w:tc>
          <w:tcPr>
            <w:tcW w:w="6946" w:type="dxa"/>
          </w:tcPr>
          <w:p w:rsidR="00C5308B" w:rsidRPr="00C5308B" w:rsidRDefault="00C5308B" w:rsidP="00C530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5308B">
              <w:rPr>
                <w:rFonts w:cs="Times New Roman"/>
                <w:sz w:val="28"/>
                <w:szCs w:val="28"/>
              </w:rPr>
              <w:t>Научная конференция «Современное состояние проблем</w:t>
            </w:r>
            <w:r w:rsidRPr="00C5308B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5308B">
              <w:rPr>
                <w:rFonts w:cs="Times New Roman"/>
                <w:sz w:val="28"/>
                <w:szCs w:val="28"/>
              </w:rPr>
              <w:t>фармации</w:t>
            </w:r>
            <w:r w:rsidRPr="00C5308B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5308B">
              <w:rPr>
                <w:rFonts w:cs="Times New Roman"/>
                <w:sz w:val="28"/>
                <w:szCs w:val="28"/>
              </w:rPr>
              <w:t>и</w:t>
            </w:r>
            <w:r w:rsidRPr="00C5308B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5308B">
              <w:rPr>
                <w:rFonts w:cs="Times New Roman"/>
                <w:sz w:val="28"/>
                <w:szCs w:val="28"/>
              </w:rPr>
              <w:t>фармакологии</w:t>
            </w:r>
            <w:r w:rsidRPr="00C5308B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5308B">
              <w:rPr>
                <w:rFonts w:cs="Times New Roman"/>
                <w:sz w:val="28"/>
                <w:szCs w:val="28"/>
              </w:rPr>
              <w:t>Дальнего</w:t>
            </w:r>
            <w:r w:rsidRPr="00C5308B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5308B">
              <w:rPr>
                <w:rFonts w:cs="Times New Roman"/>
                <w:sz w:val="28"/>
                <w:szCs w:val="28"/>
              </w:rPr>
              <w:t>Востока</w:t>
            </w:r>
            <w:r w:rsidRPr="00C5308B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5308B">
              <w:rPr>
                <w:rFonts w:cs="Times New Roman"/>
                <w:sz w:val="28"/>
                <w:szCs w:val="28"/>
              </w:rPr>
              <w:t>и</w:t>
            </w:r>
            <w:r w:rsidRPr="00C5308B">
              <w:rPr>
                <w:rFonts w:cs="Times New Roman"/>
                <w:spacing w:val="-96"/>
                <w:sz w:val="28"/>
                <w:szCs w:val="28"/>
              </w:rPr>
              <w:t xml:space="preserve"> </w:t>
            </w:r>
            <w:r w:rsidRPr="00C5308B">
              <w:rPr>
                <w:rFonts w:cs="Times New Roman"/>
                <w:sz w:val="28"/>
                <w:szCs w:val="28"/>
              </w:rPr>
              <w:t>стран Азиатско-Тихоокеанского</w:t>
            </w:r>
            <w:r w:rsidRPr="00C5308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5308B">
              <w:rPr>
                <w:rFonts w:cs="Times New Roman"/>
                <w:sz w:val="28"/>
                <w:szCs w:val="28"/>
              </w:rPr>
              <w:t>региона»</w:t>
            </w:r>
          </w:p>
          <w:p w:rsidR="0069579A" w:rsidRDefault="0069579A">
            <w:pPr>
              <w:pStyle w:val="a3"/>
              <w:spacing w:before="1"/>
              <w:ind w:right="125"/>
              <w:jc w:val="both"/>
              <w:rPr>
                <w:u w:val="single"/>
              </w:rPr>
            </w:pPr>
          </w:p>
        </w:tc>
      </w:tr>
      <w:tr w:rsidR="00C5308B" w:rsidTr="00C5308B">
        <w:tc>
          <w:tcPr>
            <w:tcW w:w="1424" w:type="dxa"/>
          </w:tcPr>
          <w:p w:rsidR="00C5308B" w:rsidRPr="00C5308B" w:rsidRDefault="00C5308B" w:rsidP="00C5308B">
            <w:pPr>
              <w:pStyle w:val="a3"/>
              <w:spacing w:before="1"/>
              <w:ind w:right="125"/>
              <w:jc w:val="center"/>
            </w:pPr>
          </w:p>
        </w:tc>
        <w:tc>
          <w:tcPr>
            <w:tcW w:w="2126" w:type="dxa"/>
          </w:tcPr>
          <w:p w:rsidR="00C5308B" w:rsidRPr="00C5308B" w:rsidRDefault="00C5308B">
            <w:pPr>
              <w:pStyle w:val="a3"/>
              <w:spacing w:before="1"/>
              <w:ind w:right="125"/>
              <w:jc w:val="both"/>
            </w:pPr>
            <w:r>
              <w:t>02.10.2025</w:t>
            </w:r>
          </w:p>
        </w:tc>
        <w:tc>
          <w:tcPr>
            <w:tcW w:w="6946" w:type="dxa"/>
          </w:tcPr>
          <w:p w:rsidR="00C5308B" w:rsidRDefault="00C5308B" w:rsidP="00C5308B">
            <w:pPr>
              <w:pStyle w:val="a3"/>
              <w:spacing w:before="1"/>
              <w:ind w:right="125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Торжественное открытие </w:t>
            </w:r>
            <w:r>
              <w:rPr>
                <w:rFonts w:cs="Times New Roman"/>
                <w:bCs/>
                <w:lang w:val="en-US"/>
              </w:rPr>
              <w:t>VI</w:t>
            </w:r>
            <w:r>
              <w:rPr>
                <w:rFonts w:cs="Times New Roman"/>
                <w:bCs/>
              </w:rPr>
              <w:t xml:space="preserve"> Дальневосточного </w:t>
            </w:r>
            <w:r w:rsidR="0064169E">
              <w:rPr>
                <w:rFonts w:cs="Times New Roman"/>
                <w:bCs/>
              </w:rPr>
              <w:t>международного медицинского конгресса</w:t>
            </w:r>
          </w:p>
          <w:p w:rsidR="0064169E" w:rsidRDefault="0064169E" w:rsidP="00C5308B">
            <w:pPr>
              <w:pStyle w:val="a3"/>
              <w:spacing w:before="1"/>
              <w:ind w:right="125"/>
              <w:jc w:val="center"/>
              <w:rPr>
                <w:rFonts w:cs="Times New Roman"/>
                <w:bCs/>
              </w:rPr>
            </w:pPr>
          </w:p>
          <w:p w:rsidR="0064169E" w:rsidRDefault="0064169E" w:rsidP="00C5308B">
            <w:pPr>
              <w:pStyle w:val="a3"/>
              <w:spacing w:before="1"/>
              <w:ind w:right="125"/>
              <w:jc w:val="center"/>
              <w:rPr>
                <w:rFonts w:cs="Times New Roman"/>
                <w:bCs/>
              </w:rPr>
            </w:pPr>
          </w:p>
          <w:p w:rsidR="0064169E" w:rsidRPr="00C5308B" w:rsidRDefault="0064169E" w:rsidP="00C5308B">
            <w:pPr>
              <w:pStyle w:val="a3"/>
              <w:spacing w:before="1"/>
              <w:ind w:right="125"/>
              <w:jc w:val="center"/>
              <w:rPr>
                <w:rFonts w:cs="Times New Roman"/>
                <w:bCs/>
              </w:rPr>
            </w:pPr>
          </w:p>
        </w:tc>
      </w:tr>
      <w:tr w:rsidR="0069579A" w:rsidTr="00C5308B">
        <w:tc>
          <w:tcPr>
            <w:tcW w:w="1424" w:type="dxa"/>
          </w:tcPr>
          <w:p w:rsidR="0069579A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lastRenderedPageBreak/>
              <w:t>3</w:t>
            </w:r>
          </w:p>
        </w:tc>
        <w:tc>
          <w:tcPr>
            <w:tcW w:w="2126" w:type="dxa"/>
          </w:tcPr>
          <w:p w:rsidR="0069579A" w:rsidRPr="00C5308B" w:rsidRDefault="00C5308B">
            <w:pPr>
              <w:pStyle w:val="a3"/>
              <w:spacing w:before="1"/>
              <w:ind w:right="125"/>
              <w:jc w:val="both"/>
            </w:pPr>
            <w:r w:rsidRPr="00C5308B">
              <w:t>02.10.2025</w:t>
            </w:r>
          </w:p>
        </w:tc>
        <w:tc>
          <w:tcPr>
            <w:tcW w:w="6946" w:type="dxa"/>
          </w:tcPr>
          <w:p w:rsidR="0069579A" w:rsidRDefault="00C5308B" w:rsidP="00C5308B">
            <w:pPr>
              <w:pStyle w:val="a3"/>
              <w:spacing w:before="1"/>
              <w:ind w:right="125"/>
              <w:jc w:val="center"/>
              <w:rPr>
                <w:rFonts w:cs="Times New Roman"/>
                <w:bCs/>
              </w:rPr>
            </w:pPr>
            <w:r w:rsidRPr="00C5308B">
              <w:rPr>
                <w:rFonts w:cs="Times New Roman"/>
                <w:bCs/>
              </w:rPr>
              <w:t xml:space="preserve">Научно-практическая конференция им. проф. Г.С. </w:t>
            </w:r>
            <w:proofErr w:type="spellStart"/>
            <w:r w:rsidRPr="00C5308B">
              <w:rPr>
                <w:rFonts w:cs="Times New Roman"/>
                <w:bCs/>
              </w:rPr>
              <w:t>Постола</w:t>
            </w:r>
            <w:proofErr w:type="spellEnd"/>
            <w:r w:rsidRPr="00C5308B">
              <w:rPr>
                <w:rFonts w:cs="Times New Roman"/>
                <w:bCs/>
              </w:rPr>
              <w:t xml:space="preserve"> «Педиатрия </w:t>
            </w:r>
            <w:r w:rsidRPr="00C5308B">
              <w:rPr>
                <w:rFonts w:cs="Times New Roman"/>
                <w:bCs/>
                <w:lang w:val="en-US"/>
              </w:rPr>
              <w:t>XXI</w:t>
            </w:r>
            <w:r w:rsidRPr="00C5308B">
              <w:rPr>
                <w:rFonts w:cs="Times New Roman"/>
                <w:bCs/>
              </w:rPr>
              <w:t xml:space="preserve"> века: взгляд в будущее»</w:t>
            </w:r>
          </w:p>
          <w:p w:rsidR="00C5308B" w:rsidRPr="00C5308B" w:rsidRDefault="00C5308B" w:rsidP="00C5308B">
            <w:pPr>
              <w:pStyle w:val="a3"/>
              <w:spacing w:before="1"/>
              <w:ind w:right="125"/>
              <w:jc w:val="center"/>
              <w:rPr>
                <w:u w:val="single"/>
              </w:rPr>
            </w:pPr>
          </w:p>
        </w:tc>
      </w:tr>
      <w:tr w:rsidR="0069579A" w:rsidTr="00C5308B">
        <w:tc>
          <w:tcPr>
            <w:tcW w:w="1424" w:type="dxa"/>
          </w:tcPr>
          <w:p w:rsidR="0069579A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4</w:t>
            </w:r>
          </w:p>
        </w:tc>
        <w:tc>
          <w:tcPr>
            <w:tcW w:w="2126" w:type="dxa"/>
          </w:tcPr>
          <w:p w:rsidR="0069579A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03.10.2025</w:t>
            </w:r>
          </w:p>
        </w:tc>
        <w:tc>
          <w:tcPr>
            <w:tcW w:w="6946" w:type="dxa"/>
          </w:tcPr>
          <w:p w:rsidR="0069579A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Научно-практическая конференция «Внутренние болезни»</w:t>
            </w:r>
          </w:p>
          <w:p w:rsidR="0064169E" w:rsidRPr="00C5308B" w:rsidRDefault="0064169E" w:rsidP="00C5308B">
            <w:pPr>
              <w:pStyle w:val="a3"/>
              <w:spacing w:before="1"/>
              <w:ind w:right="125"/>
              <w:jc w:val="center"/>
            </w:pPr>
          </w:p>
        </w:tc>
      </w:tr>
      <w:tr w:rsidR="0069579A" w:rsidTr="00C5308B">
        <w:tc>
          <w:tcPr>
            <w:tcW w:w="1424" w:type="dxa"/>
          </w:tcPr>
          <w:p w:rsidR="0069579A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5</w:t>
            </w:r>
          </w:p>
        </w:tc>
        <w:tc>
          <w:tcPr>
            <w:tcW w:w="2126" w:type="dxa"/>
          </w:tcPr>
          <w:p w:rsidR="0069579A" w:rsidRPr="00C5308B" w:rsidRDefault="00C5308B">
            <w:pPr>
              <w:pStyle w:val="a3"/>
              <w:spacing w:before="1"/>
              <w:ind w:right="125"/>
              <w:jc w:val="both"/>
            </w:pPr>
            <w:r w:rsidRPr="00C5308B">
              <w:t>04.10.2025</w:t>
            </w:r>
          </w:p>
        </w:tc>
        <w:tc>
          <w:tcPr>
            <w:tcW w:w="6946" w:type="dxa"/>
          </w:tcPr>
          <w:p w:rsidR="00C5308B" w:rsidRPr="00C5308B" w:rsidRDefault="00C5308B" w:rsidP="00C5308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5308B">
              <w:rPr>
                <w:rFonts w:cs="Times New Roman"/>
                <w:sz w:val="28"/>
                <w:szCs w:val="28"/>
              </w:rPr>
              <w:t xml:space="preserve">Научная конференция </w:t>
            </w:r>
            <w:r w:rsidRPr="00C5308B">
              <w:rPr>
                <w:rFonts w:eastAsia="Times New Roman" w:cs="Times New Roman"/>
                <w:sz w:val="28"/>
                <w:szCs w:val="28"/>
              </w:rPr>
              <w:t>«Общественные и гуманитарные науки о социуме, политике, медицине, культуре и экономике»</w:t>
            </w:r>
          </w:p>
          <w:p w:rsidR="0069579A" w:rsidRDefault="0069579A">
            <w:pPr>
              <w:pStyle w:val="a3"/>
              <w:spacing w:before="1"/>
              <w:ind w:right="125"/>
              <w:jc w:val="both"/>
              <w:rPr>
                <w:u w:val="single"/>
              </w:rPr>
            </w:pPr>
          </w:p>
        </w:tc>
      </w:tr>
      <w:tr w:rsidR="0069579A" w:rsidTr="00C5308B">
        <w:tc>
          <w:tcPr>
            <w:tcW w:w="1424" w:type="dxa"/>
          </w:tcPr>
          <w:p w:rsidR="0069579A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6</w:t>
            </w:r>
          </w:p>
        </w:tc>
        <w:tc>
          <w:tcPr>
            <w:tcW w:w="2126" w:type="dxa"/>
          </w:tcPr>
          <w:p w:rsidR="0069579A" w:rsidRPr="00C5308B" w:rsidRDefault="00C5308B">
            <w:pPr>
              <w:pStyle w:val="a3"/>
              <w:spacing w:before="1"/>
              <w:ind w:right="125"/>
              <w:jc w:val="both"/>
            </w:pPr>
            <w:r w:rsidRPr="00C5308B">
              <w:t>06.10.2025</w:t>
            </w:r>
          </w:p>
        </w:tc>
        <w:tc>
          <w:tcPr>
            <w:tcW w:w="6946" w:type="dxa"/>
          </w:tcPr>
          <w:p w:rsidR="00C5308B" w:rsidRPr="00C5308B" w:rsidRDefault="00C5308B" w:rsidP="00C530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5308B">
              <w:rPr>
                <w:rFonts w:cs="Times New Roman"/>
                <w:sz w:val="28"/>
                <w:szCs w:val="28"/>
              </w:rPr>
              <w:t>Научно-практическая конференция</w:t>
            </w:r>
          </w:p>
          <w:p w:rsidR="00C5308B" w:rsidRPr="00C5308B" w:rsidRDefault="00C5308B" w:rsidP="00C530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5308B">
              <w:rPr>
                <w:rFonts w:cs="Times New Roman"/>
                <w:sz w:val="28"/>
                <w:szCs w:val="28"/>
              </w:rPr>
              <w:t>«Хирургические болезни»</w:t>
            </w:r>
          </w:p>
          <w:p w:rsidR="0069579A" w:rsidRDefault="0069579A">
            <w:pPr>
              <w:pStyle w:val="a3"/>
              <w:spacing w:before="1"/>
              <w:ind w:right="125"/>
              <w:jc w:val="both"/>
              <w:rPr>
                <w:u w:val="single"/>
              </w:rPr>
            </w:pPr>
          </w:p>
        </w:tc>
      </w:tr>
      <w:tr w:rsidR="0069579A" w:rsidTr="00C5308B">
        <w:tc>
          <w:tcPr>
            <w:tcW w:w="1424" w:type="dxa"/>
          </w:tcPr>
          <w:p w:rsidR="0069579A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7</w:t>
            </w:r>
          </w:p>
        </w:tc>
        <w:tc>
          <w:tcPr>
            <w:tcW w:w="2126" w:type="dxa"/>
          </w:tcPr>
          <w:p w:rsidR="0069579A" w:rsidRPr="00C5308B" w:rsidRDefault="00C5308B">
            <w:pPr>
              <w:pStyle w:val="a3"/>
              <w:spacing w:before="1"/>
              <w:ind w:right="125"/>
              <w:jc w:val="both"/>
            </w:pPr>
            <w:r w:rsidRPr="00C5308B">
              <w:t>07.10.2025</w:t>
            </w:r>
          </w:p>
        </w:tc>
        <w:tc>
          <w:tcPr>
            <w:tcW w:w="6946" w:type="dxa"/>
          </w:tcPr>
          <w:p w:rsidR="00C5308B" w:rsidRPr="00C5308B" w:rsidRDefault="00C5308B" w:rsidP="00C5308B">
            <w:pPr>
              <w:pStyle w:val="a3"/>
              <w:jc w:val="center"/>
              <w:rPr>
                <w:rFonts w:cs="Times New Roman"/>
              </w:rPr>
            </w:pPr>
            <w:r w:rsidRPr="00C5308B">
              <w:rPr>
                <w:rFonts w:cs="Times New Roman"/>
                <w:bCs/>
              </w:rPr>
              <w:t xml:space="preserve">Научно-практическая конференция </w:t>
            </w:r>
            <w:r w:rsidRPr="00C5308B">
              <w:rPr>
                <w:rFonts w:cs="Times New Roman"/>
              </w:rPr>
              <w:t xml:space="preserve">«Междисциплинарные проблемы поликлинической педиатрии» </w:t>
            </w:r>
          </w:p>
          <w:p w:rsidR="0069579A" w:rsidRDefault="0069579A">
            <w:pPr>
              <w:pStyle w:val="a3"/>
              <w:spacing w:before="1"/>
              <w:ind w:right="125"/>
              <w:jc w:val="both"/>
              <w:rPr>
                <w:u w:val="single"/>
              </w:rPr>
            </w:pPr>
          </w:p>
        </w:tc>
      </w:tr>
      <w:tr w:rsidR="00C5308B" w:rsidTr="00C5308B">
        <w:tc>
          <w:tcPr>
            <w:tcW w:w="1424" w:type="dxa"/>
          </w:tcPr>
          <w:p w:rsidR="00C5308B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8</w:t>
            </w:r>
          </w:p>
        </w:tc>
        <w:tc>
          <w:tcPr>
            <w:tcW w:w="2126" w:type="dxa"/>
          </w:tcPr>
          <w:p w:rsidR="00C5308B" w:rsidRPr="00C5308B" w:rsidRDefault="00C5308B">
            <w:pPr>
              <w:pStyle w:val="a3"/>
              <w:spacing w:before="1"/>
              <w:ind w:right="125"/>
              <w:jc w:val="both"/>
            </w:pPr>
            <w:r w:rsidRPr="00C5308B">
              <w:t>08.10.2025</w:t>
            </w:r>
          </w:p>
        </w:tc>
        <w:tc>
          <w:tcPr>
            <w:tcW w:w="6946" w:type="dxa"/>
          </w:tcPr>
          <w:p w:rsidR="00C5308B" w:rsidRPr="00C5308B" w:rsidRDefault="00C5308B" w:rsidP="00C5308B">
            <w:pPr>
              <w:pStyle w:val="a3"/>
              <w:jc w:val="center"/>
              <w:rPr>
                <w:rFonts w:cs="Times New Roman"/>
              </w:rPr>
            </w:pPr>
            <w:r w:rsidRPr="00C5308B">
              <w:rPr>
                <w:rFonts w:cs="Times New Roman"/>
              </w:rPr>
              <w:t xml:space="preserve">Межрегиональная научно-практическая конференция «Актуальные вопросы неонатологии и ранней педиатрии» </w:t>
            </w:r>
          </w:p>
          <w:p w:rsidR="00C5308B" w:rsidRDefault="00C5308B">
            <w:pPr>
              <w:pStyle w:val="a3"/>
              <w:spacing w:before="1"/>
              <w:ind w:right="125"/>
              <w:jc w:val="both"/>
              <w:rPr>
                <w:u w:val="single"/>
              </w:rPr>
            </w:pPr>
          </w:p>
        </w:tc>
      </w:tr>
      <w:tr w:rsidR="00C5308B" w:rsidTr="00C5308B">
        <w:tc>
          <w:tcPr>
            <w:tcW w:w="1424" w:type="dxa"/>
          </w:tcPr>
          <w:p w:rsidR="00C5308B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9</w:t>
            </w:r>
          </w:p>
        </w:tc>
        <w:tc>
          <w:tcPr>
            <w:tcW w:w="2126" w:type="dxa"/>
          </w:tcPr>
          <w:p w:rsidR="00C5308B" w:rsidRPr="00C5308B" w:rsidRDefault="00C5308B">
            <w:pPr>
              <w:pStyle w:val="a3"/>
              <w:spacing w:before="1"/>
              <w:ind w:right="125"/>
              <w:jc w:val="both"/>
            </w:pPr>
            <w:r w:rsidRPr="00C5308B">
              <w:t>09.10.2025</w:t>
            </w:r>
          </w:p>
        </w:tc>
        <w:tc>
          <w:tcPr>
            <w:tcW w:w="6946" w:type="dxa"/>
          </w:tcPr>
          <w:p w:rsidR="00C5308B" w:rsidRPr="00C5308B" w:rsidRDefault="00C5308B" w:rsidP="00C5308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308B">
              <w:rPr>
                <w:rFonts w:cs="Times New Roman"/>
                <w:bCs/>
                <w:sz w:val="28"/>
                <w:szCs w:val="28"/>
              </w:rPr>
              <w:t xml:space="preserve">Научно-практическая конференция </w:t>
            </w:r>
            <w:r w:rsidRPr="00C5308B">
              <w:rPr>
                <w:rFonts w:eastAsia="Times New Roman" w:cs="Times New Roman"/>
                <w:sz w:val="28"/>
                <w:szCs w:val="28"/>
                <w:lang w:eastAsia="ru-RU"/>
              </w:rPr>
              <w:t>«Актуальные вопросы общественного здоровья и здравоохранения Дальнего Востока и стран Азиатско-Тихоокеанского региона»</w:t>
            </w:r>
          </w:p>
          <w:p w:rsidR="00C5308B" w:rsidRDefault="00C5308B">
            <w:pPr>
              <w:pStyle w:val="a3"/>
              <w:spacing w:before="1"/>
              <w:ind w:right="125"/>
              <w:jc w:val="both"/>
              <w:rPr>
                <w:u w:val="single"/>
              </w:rPr>
            </w:pPr>
          </w:p>
        </w:tc>
      </w:tr>
      <w:tr w:rsidR="00C5308B" w:rsidTr="00C5308B">
        <w:tc>
          <w:tcPr>
            <w:tcW w:w="1424" w:type="dxa"/>
          </w:tcPr>
          <w:p w:rsidR="00C5308B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10</w:t>
            </w:r>
          </w:p>
        </w:tc>
        <w:tc>
          <w:tcPr>
            <w:tcW w:w="2126" w:type="dxa"/>
          </w:tcPr>
          <w:p w:rsidR="00C5308B" w:rsidRPr="00C5308B" w:rsidRDefault="00C5308B">
            <w:pPr>
              <w:pStyle w:val="a3"/>
              <w:spacing w:before="1"/>
              <w:ind w:right="125"/>
              <w:jc w:val="both"/>
            </w:pPr>
            <w:r w:rsidRPr="00C5308B">
              <w:t>08.10.2025-10.10.2025</w:t>
            </w:r>
          </w:p>
        </w:tc>
        <w:tc>
          <w:tcPr>
            <w:tcW w:w="6946" w:type="dxa"/>
          </w:tcPr>
          <w:p w:rsidR="00C5308B" w:rsidRDefault="00C5308B" w:rsidP="00C5308B">
            <w:pPr>
              <w:pStyle w:val="a3"/>
              <w:spacing w:before="1"/>
              <w:ind w:right="125"/>
              <w:jc w:val="center"/>
              <w:rPr>
                <w:rFonts w:eastAsia="Calibri"/>
              </w:rPr>
            </w:pPr>
            <w:r w:rsidRPr="00C5308B">
              <w:rPr>
                <w:bCs/>
              </w:rPr>
              <w:t xml:space="preserve">Научно-практическое мероприятие «Спикер-школа </w:t>
            </w:r>
            <w:r w:rsidRPr="00C5308B">
              <w:rPr>
                <w:rFonts w:eastAsia="Calibri"/>
              </w:rPr>
              <w:t xml:space="preserve">«Практические вопросы </w:t>
            </w:r>
            <w:proofErr w:type="spellStart"/>
            <w:r w:rsidRPr="00C5308B">
              <w:rPr>
                <w:rFonts w:eastAsia="Calibri"/>
              </w:rPr>
              <w:t>дерматовенерологии</w:t>
            </w:r>
            <w:proofErr w:type="spellEnd"/>
            <w:r w:rsidRPr="00C5308B">
              <w:rPr>
                <w:rFonts w:eastAsia="Calibri"/>
              </w:rPr>
              <w:t xml:space="preserve"> с позиций клинических рекомендаций»</w:t>
            </w:r>
          </w:p>
          <w:p w:rsidR="00C5308B" w:rsidRDefault="00C5308B" w:rsidP="00C5308B">
            <w:pPr>
              <w:pStyle w:val="a3"/>
              <w:spacing w:before="1"/>
              <w:ind w:right="125"/>
              <w:jc w:val="center"/>
              <w:rPr>
                <w:u w:val="single"/>
              </w:rPr>
            </w:pPr>
          </w:p>
        </w:tc>
      </w:tr>
      <w:tr w:rsidR="00C5308B" w:rsidTr="00C5308B">
        <w:tc>
          <w:tcPr>
            <w:tcW w:w="1424" w:type="dxa"/>
          </w:tcPr>
          <w:p w:rsidR="00C5308B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11</w:t>
            </w:r>
          </w:p>
        </w:tc>
        <w:tc>
          <w:tcPr>
            <w:tcW w:w="2126" w:type="dxa"/>
          </w:tcPr>
          <w:p w:rsidR="00C5308B" w:rsidRPr="0064169E" w:rsidRDefault="00C5308B">
            <w:pPr>
              <w:pStyle w:val="a3"/>
              <w:spacing w:before="1"/>
              <w:ind w:right="125"/>
              <w:jc w:val="both"/>
            </w:pPr>
            <w:r w:rsidRPr="0064169E">
              <w:t>10.10.2025</w:t>
            </w:r>
          </w:p>
        </w:tc>
        <w:tc>
          <w:tcPr>
            <w:tcW w:w="6946" w:type="dxa"/>
          </w:tcPr>
          <w:p w:rsidR="00C5308B" w:rsidRPr="0064169E" w:rsidRDefault="00C5308B" w:rsidP="00C5308B">
            <w:pPr>
              <w:pStyle w:val="a8"/>
              <w:spacing w:before="0" w:beforeAutospacing="0" w:after="0" w:afterAutospacing="0"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4169E">
              <w:rPr>
                <w:rFonts w:ascii="Verdana" w:hAnsi="Verdana"/>
                <w:sz w:val="28"/>
                <w:szCs w:val="28"/>
                <w:lang w:val="en-US"/>
              </w:rPr>
              <w:t>XV</w:t>
            </w:r>
            <w:r w:rsidRPr="0064169E">
              <w:rPr>
                <w:rFonts w:ascii="Verdana" w:hAnsi="Verdana"/>
                <w:sz w:val="28"/>
                <w:szCs w:val="28"/>
              </w:rPr>
              <w:t xml:space="preserve"> Региональная с международным участием «Актуальные проблемы стоматологии детского возраста и ортодонтии» </w:t>
            </w:r>
          </w:p>
          <w:p w:rsidR="00C5308B" w:rsidRPr="0064169E" w:rsidRDefault="00C5308B">
            <w:pPr>
              <w:pStyle w:val="a3"/>
              <w:spacing w:before="1"/>
              <w:ind w:right="125"/>
              <w:jc w:val="both"/>
              <w:rPr>
                <w:u w:val="single"/>
              </w:rPr>
            </w:pPr>
          </w:p>
        </w:tc>
      </w:tr>
      <w:tr w:rsidR="00C5308B" w:rsidTr="00C5308B">
        <w:tc>
          <w:tcPr>
            <w:tcW w:w="1424" w:type="dxa"/>
          </w:tcPr>
          <w:p w:rsidR="00C5308B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t>12</w:t>
            </w:r>
          </w:p>
        </w:tc>
        <w:tc>
          <w:tcPr>
            <w:tcW w:w="2126" w:type="dxa"/>
          </w:tcPr>
          <w:p w:rsidR="00C5308B" w:rsidRPr="0064169E" w:rsidRDefault="00C5308B">
            <w:pPr>
              <w:pStyle w:val="a3"/>
              <w:spacing w:before="1"/>
              <w:ind w:right="125"/>
              <w:jc w:val="both"/>
            </w:pPr>
            <w:r w:rsidRPr="0064169E">
              <w:t>13.10.2025</w:t>
            </w:r>
          </w:p>
        </w:tc>
        <w:tc>
          <w:tcPr>
            <w:tcW w:w="6946" w:type="dxa"/>
          </w:tcPr>
          <w:p w:rsidR="00C5308B" w:rsidRPr="0064169E" w:rsidRDefault="00C5308B" w:rsidP="00C5308B">
            <w:pPr>
              <w:pStyle w:val="a3"/>
              <w:spacing w:before="1"/>
              <w:ind w:right="125"/>
              <w:jc w:val="center"/>
              <w:rPr>
                <w:bCs/>
              </w:rPr>
            </w:pPr>
            <w:r w:rsidRPr="0064169E">
              <w:rPr>
                <w:bCs/>
              </w:rPr>
              <w:t>Научная конференция «Фундаментальные исследования в медицине и биологии»</w:t>
            </w:r>
          </w:p>
          <w:p w:rsidR="00C5308B" w:rsidRPr="0064169E" w:rsidRDefault="00C5308B" w:rsidP="00C5308B">
            <w:pPr>
              <w:pStyle w:val="a3"/>
              <w:spacing w:before="1"/>
              <w:ind w:right="125"/>
              <w:jc w:val="center"/>
              <w:rPr>
                <w:u w:val="single"/>
              </w:rPr>
            </w:pPr>
          </w:p>
        </w:tc>
      </w:tr>
      <w:tr w:rsidR="00C5308B" w:rsidTr="00C5308B">
        <w:tc>
          <w:tcPr>
            <w:tcW w:w="1424" w:type="dxa"/>
          </w:tcPr>
          <w:p w:rsidR="00C5308B" w:rsidRPr="00C5308B" w:rsidRDefault="00C5308B" w:rsidP="00C5308B">
            <w:pPr>
              <w:pStyle w:val="a3"/>
              <w:spacing w:before="1"/>
              <w:ind w:right="125"/>
              <w:jc w:val="center"/>
            </w:pPr>
            <w:r w:rsidRPr="00C5308B">
              <w:lastRenderedPageBreak/>
              <w:t>13</w:t>
            </w:r>
          </w:p>
        </w:tc>
        <w:tc>
          <w:tcPr>
            <w:tcW w:w="2126" w:type="dxa"/>
          </w:tcPr>
          <w:p w:rsidR="00C5308B" w:rsidRPr="0064169E" w:rsidRDefault="00C5308B" w:rsidP="0064169E">
            <w:pPr>
              <w:pStyle w:val="a3"/>
              <w:spacing w:before="1"/>
              <w:ind w:right="125"/>
              <w:jc w:val="center"/>
            </w:pPr>
            <w:r w:rsidRPr="0064169E">
              <w:t>14.10.2025</w:t>
            </w:r>
          </w:p>
        </w:tc>
        <w:tc>
          <w:tcPr>
            <w:tcW w:w="6946" w:type="dxa"/>
          </w:tcPr>
          <w:p w:rsidR="00C5308B" w:rsidRDefault="00C5308B" w:rsidP="0064169E">
            <w:pPr>
              <w:pStyle w:val="a3"/>
              <w:spacing w:before="1"/>
              <w:ind w:right="125"/>
              <w:jc w:val="center"/>
              <w:rPr>
                <w:bCs/>
              </w:rPr>
            </w:pPr>
            <w:r w:rsidRPr="0064169E">
              <w:rPr>
                <w:bCs/>
              </w:rPr>
              <w:t>Научная конференция «Психическое здоровье: актуальные междисциплинарные проблемы»</w:t>
            </w:r>
          </w:p>
          <w:p w:rsidR="0064169E" w:rsidRDefault="0064169E" w:rsidP="0064169E">
            <w:pPr>
              <w:pStyle w:val="a3"/>
              <w:spacing w:before="1"/>
              <w:ind w:right="125"/>
              <w:jc w:val="center"/>
              <w:rPr>
                <w:bCs/>
              </w:rPr>
            </w:pPr>
          </w:p>
          <w:p w:rsidR="0064169E" w:rsidRPr="0064169E" w:rsidRDefault="0064169E" w:rsidP="0064169E">
            <w:pPr>
              <w:pStyle w:val="a3"/>
              <w:spacing w:before="1"/>
              <w:ind w:right="125"/>
              <w:jc w:val="center"/>
            </w:pPr>
          </w:p>
        </w:tc>
      </w:tr>
      <w:tr w:rsidR="00C5308B" w:rsidTr="00C5308B">
        <w:tc>
          <w:tcPr>
            <w:tcW w:w="1424" w:type="dxa"/>
          </w:tcPr>
          <w:p w:rsidR="00C5308B" w:rsidRPr="00C5308B" w:rsidRDefault="00C5308B" w:rsidP="00C5308B">
            <w:pPr>
              <w:pStyle w:val="a3"/>
              <w:spacing w:before="1"/>
              <w:ind w:right="125"/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C5308B" w:rsidRPr="0064169E" w:rsidRDefault="00C5308B" w:rsidP="0064169E">
            <w:pPr>
              <w:pStyle w:val="a3"/>
              <w:spacing w:before="1"/>
              <w:ind w:right="125"/>
              <w:jc w:val="center"/>
            </w:pPr>
            <w:r w:rsidRPr="0064169E">
              <w:t>15.10.2025</w:t>
            </w:r>
          </w:p>
        </w:tc>
        <w:tc>
          <w:tcPr>
            <w:tcW w:w="6946" w:type="dxa"/>
          </w:tcPr>
          <w:p w:rsidR="00C5308B" w:rsidRDefault="00C5308B" w:rsidP="0064169E">
            <w:pPr>
              <w:pStyle w:val="a3"/>
              <w:spacing w:before="1"/>
              <w:ind w:right="125"/>
              <w:jc w:val="center"/>
            </w:pPr>
            <w:r w:rsidRPr="0064169E">
              <w:rPr>
                <w:rFonts w:cs="Times New Roman"/>
              </w:rPr>
              <w:t>Научная конференция «</w:t>
            </w:r>
            <w:r w:rsidRPr="0064169E">
              <w:t>Лекарственная флора регионов России: разнообразие, проблемы изучения и перспективы использования»</w:t>
            </w:r>
          </w:p>
          <w:p w:rsidR="0064169E" w:rsidRPr="0064169E" w:rsidRDefault="0064169E" w:rsidP="0064169E">
            <w:pPr>
              <w:pStyle w:val="a3"/>
              <w:spacing w:before="1"/>
              <w:ind w:right="125"/>
              <w:jc w:val="center"/>
            </w:pPr>
          </w:p>
        </w:tc>
      </w:tr>
      <w:tr w:rsidR="00C5308B" w:rsidTr="00C5308B">
        <w:tc>
          <w:tcPr>
            <w:tcW w:w="1424" w:type="dxa"/>
          </w:tcPr>
          <w:p w:rsidR="00C5308B" w:rsidRPr="00C5308B" w:rsidRDefault="00C5308B" w:rsidP="00C5308B">
            <w:pPr>
              <w:pStyle w:val="a3"/>
              <w:spacing w:before="1"/>
              <w:ind w:right="125"/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C5308B" w:rsidRPr="0064169E" w:rsidRDefault="0064169E" w:rsidP="0064169E">
            <w:pPr>
              <w:pStyle w:val="a3"/>
              <w:spacing w:before="1"/>
              <w:ind w:right="125"/>
              <w:jc w:val="center"/>
            </w:pPr>
            <w:r w:rsidRPr="0064169E">
              <w:t>16.10.2025</w:t>
            </w:r>
          </w:p>
        </w:tc>
        <w:tc>
          <w:tcPr>
            <w:tcW w:w="6946" w:type="dxa"/>
          </w:tcPr>
          <w:p w:rsidR="00C5308B" w:rsidRDefault="0064169E" w:rsidP="0064169E">
            <w:pPr>
              <w:pStyle w:val="a3"/>
              <w:spacing w:before="1"/>
              <w:ind w:right="125"/>
              <w:jc w:val="center"/>
            </w:pPr>
            <w:r w:rsidRPr="0064169E">
              <w:t xml:space="preserve">Торжественное закрытия </w:t>
            </w:r>
            <w:r w:rsidRPr="0064169E">
              <w:rPr>
                <w:lang w:val="en-US"/>
              </w:rPr>
              <w:t>VI</w:t>
            </w:r>
            <w:r w:rsidRPr="0064169E">
              <w:t xml:space="preserve"> Дальневосточного международного медицинского конгресса</w:t>
            </w:r>
          </w:p>
          <w:p w:rsidR="0064169E" w:rsidRPr="0064169E" w:rsidRDefault="0064169E" w:rsidP="0064169E">
            <w:pPr>
              <w:pStyle w:val="a3"/>
              <w:spacing w:before="1"/>
              <w:ind w:right="125"/>
              <w:jc w:val="center"/>
            </w:pPr>
          </w:p>
        </w:tc>
      </w:tr>
      <w:tr w:rsidR="0064169E" w:rsidTr="00AB4F8D">
        <w:tc>
          <w:tcPr>
            <w:tcW w:w="1424" w:type="dxa"/>
          </w:tcPr>
          <w:p w:rsidR="0064169E" w:rsidRPr="00C5308B" w:rsidRDefault="0064169E" w:rsidP="0064169E">
            <w:pPr>
              <w:pStyle w:val="a3"/>
              <w:spacing w:before="1"/>
              <w:ind w:right="125"/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64169E" w:rsidRPr="0064169E" w:rsidRDefault="0064169E" w:rsidP="0064169E">
            <w:pPr>
              <w:pStyle w:val="a3"/>
              <w:spacing w:before="1"/>
              <w:ind w:right="125"/>
              <w:jc w:val="center"/>
            </w:pPr>
            <w:r w:rsidRPr="0064169E">
              <w:t>17.10.2025</w:t>
            </w:r>
          </w:p>
        </w:tc>
        <w:tc>
          <w:tcPr>
            <w:tcW w:w="6946" w:type="dxa"/>
            <w:vAlign w:val="center"/>
          </w:tcPr>
          <w:p w:rsidR="0064169E" w:rsidRDefault="0064169E" w:rsidP="006416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169E">
              <w:rPr>
                <w:rFonts w:cs="Times New Roman"/>
                <w:sz w:val="28"/>
                <w:szCs w:val="28"/>
              </w:rPr>
              <w:t>Межрегиональная научно-практическая конференция «Судебно-медицинские и юридические науки» (</w:t>
            </w:r>
            <w:proofErr w:type="spellStart"/>
            <w:r w:rsidRPr="0064169E">
              <w:rPr>
                <w:rFonts w:cs="Times New Roman"/>
                <w:sz w:val="28"/>
                <w:szCs w:val="28"/>
              </w:rPr>
              <w:t>сателлитная</w:t>
            </w:r>
            <w:proofErr w:type="spellEnd"/>
            <w:r w:rsidRPr="0064169E">
              <w:rPr>
                <w:rFonts w:cs="Times New Roman"/>
                <w:sz w:val="28"/>
                <w:szCs w:val="28"/>
              </w:rPr>
              <w:t xml:space="preserve"> конференция </w:t>
            </w:r>
            <w:r w:rsidRPr="0064169E">
              <w:rPr>
                <w:rFonts w:cs="Times New Roman"/>
                <w:sz w:val="28"/>
                <w:szCs w:val="28"/>
                <w:lang w:val="en-US"/>
              </w:rPr>
              <w:t>VI</w:t>
            </w:r>
            <w:r w:rsidRPr="0064169E">
              <w:rPr>
                <w:rFonts w:cs="Times New Roman"/>
                <w:sz w:val="28"/>
                <w:szCs w:val="28"/>
              </w:rPr>
              <w:t>ДММК)</w:t>
            </w:r>
          </w:p>
          <w:p w:rsidR="0064169E" w:rsidRPr="0064169E" w:rsidRDefault="0064169E" w:rsidP="0064169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7E31C4" w:rsidRDefault="007E31C4">
      <w:pPr>
        <w:pStyle w:val="a3"/>
        <w:spacing w:before="1"/>
        <w:ind w:left="102" w:right="125" w:firstLine="566"/>
        <w:jc w:val="both"/>
        <w:rPr>
          <w:u w:val="single"/>
        </w:rPr>
      </w:pPr>
    </w:p>
    <w:p w:rsidR="007666CB" w:rsidRDefault="007666CB">
      <w:pPr>
        <w:pStyle w:val="a3"/>
        <w:spacing w:before="12"/>
        <w:rPr>
          <w:sz w:val="27"/>
        </w:rPr>
      </w:pPr>
    </w:p>
    <w:p w:rsidR="001A6254" w:rsidRDefault="00DA5DEC" w:rsidP="001A6254">
      <w:pPr>
        <w:ind w:firstLine="567"/>
        <w:jc w:val="both"/>
      </w:pPr>
      <w:r w:rsidRPr="00831910">
        <w:rPr>
          <w:sz w:val="28"/>
          <w:szCs w:val="28"/>
        </w:rPr>
        <w:t>Мероприятия</w:t>
      </w:r>
      <w:r w:rsidR="001A6254" w:rsidRPr="00831910">
        <w:rPr>
          <w:sz w:val="28"/>
          <w:szCs w:val="28"/>
        </w:rPr>
        <w:t xml:space="preserve"> Конгресса будут </w:t>
      </w:r>
      <w:r w:rsidR="00E167A1" w:rsidRPr="00831910">
        <w:rPr>
          <w:sz w:val="28"/>
          <w:szCs w:val="28"/>
        </w:rPr>
        <w:t xml:space="preserve">анонсированы </w:t>
      </w:r>
      <w:r w:rsidR="001A6254" w:rsidRPr="00831910">
        <w:rPr>
          <w:sz w:val="28"/>
          <w:szCs w:val="28"/>
        </w:rPr>
        <w:t xml:space="preserve"> на сайте </w:t>
      </w:r>
      <w:hyperlink r:id="rId8" w:history="1">
        <w:r w:rsidR="001A6254" w:rsidRPr="00831910">
          <w:rPr>
            <w:rStyle w:val="a5"/>
            <w:sz w:val="28"/>
            <w:szCs w:val="28"/>
          </w:rPr>
          <w:t>http://www.fesmu.ru/</w:t>
        </w:r>
      </w:hyperlink>
    </w:p>
    <w:p w:rsidR="000C54FF" w:rsidRDefault="000C54FF" w:rsidP="001A6254">
      <w:pPr>
        <w:ind w:firstLine="567"/>
        <w:jc w:val="both"/>
      </w:pPr>
    </w:p>
    <w:p w:rsidR="000C54FF" w:rsidRDefault="000C54FF" w:rsidP="001A6254">
      <w:pPr>
        <w:ind w:firstLine="567"/>
        <w:jc w:val="both"/>
        <w:rPr>
          <w:sz w:val="28"/>
          <w:szCs w:val="28"/>
        </w:rPr>
      </w:pPr>
      <w:r w:rsidRPr="000C54FF">
        <w:rPr>
          <w:sz w:val="28"/>
          <w:szCs w:val="28"/>
        </w:rPr>
        <w:t xml:space="preserve">Подача заявки возможна на сайте Дальневосточного международного медицинского конгресса </w:t>
      </w:r>
      <w:hyperlink r:id="rId9" w:history="1">
        <w:r w:rsidRPr="000C54FF">
          <w:rPr>
            <w:rStyle w:val="a5"/>
            <w:sz w:val="28"/>
            <w:szCs w:val="28"/>
          </w:rPr>
          <w:t>https://dmmkongress.ru/</w:t>
        </w:r>
      </w:hyperlink>
      <w:r w:rsidRPr="000C54FF">
        <w:rPr>
          <w:sz w:val="28"/>
          <w:szCs w:val="28"/>
        </w:rPr>
        <w:t xml:space="preserve"> </w:t>
      </w:r>
    </w:p>
    <w:p w:rsidR="00B06FB1" w:rsidRDefault="00B06FB1" w:rsidP="001A6254">
      <w:pPr>
        <w:ind w:firstLine="567"/>
        <w:jc w:val="both"/>
        <w:rPr>
          <w:sz w:val="28"/>
          <w:szCs w:val="28"/>
        </w:rPr>
      </w:pPr>
    </w:p>
    <w:p w:rsidR="001A6254" w:rsidRPr="008F3D1B" w:rsidRDefault="001A6254" w:rsidP="001A625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8F3D1B">
        <w:rPr>
          <w:b/>
          <w:i/>
          <w:sz w:val="28"/>
          <w:szCs w:val="28"/>
          <w:u w:val="single"/>
        </w:rPr>
        <w:t xml:space="preserve">Рабочая группа </w:t>
      </w:r>
      <w:r w:rsidR="00E167A1">
        <w:rPr>
          <w:b/>
          <w:i/>
          <w:sz w:val="28"/>
          <w:szCs w:val="28"/>
          <w:u w:val="single"/>
        </w:rPr>
        <w:t>О</w:t>
      </w:r>
      <w:r w:rsidRPr="008F3D1B">
        <w:rPr>
          <w:b/>
          <w:i/>
          <w:sz w:val="28"/>
          <w:szCs w:val="28"/>
          <w:u w:val="single"/>
        </w:rPr>
        <w:t>ргкомитета Конгресса:</w:t>
      </w:r>
    </w:p>
    <w:p w:rsidR="001A6254" w:rsidRPr="0087434C" w:rsidRDefault="00E167A1" w:rsidP="001A6254">
      <w:pPr>
        <w:ind w:firstLine="567"/>
        <w:jc w:val="both"/>
        <w:rPr>
          <w:sz w:val="28"/>
          <w:szCs w:val="28"/>
        </w:rPr>
      </w:pPr>
      <w:r w:rsidRPr="00224DC1">
        <w:rPr>
          <w:i/>
          <w:sz w:val="28"/>
          <w:szCs w:val="28"/>
        </w:rPr>
        <w:t>Председатель О</w:t>
      </w:r>
      <w:r w:rsidR="001A6254" w:rsidRPr="00224DC1">
        <w:rPr>
          <w:i/>
          <w:sz w:val="28"/>
          <w:szCs w:val="28"/>
        </w:rPr>
        <w:t>ргкомитета:</w:t>
      </w:r>
      <w:r w:rsidR="001A6254" w:rsidRPr="00224DC1">
        <w:rPr>
          <w:sz w:val="28"/>
          <w:szCs w:val="28"/>
        </w:rPr>
        <w:t xml:space="preserve"> ректор</w:t>
      </w:r>
      <w:r w:rsidR="001A6254" w:rsidRPr="0087434C">
        <w:rPr>
          <w:sz w:val="28"/>
          <w:szCs w:val="28"/>
        </w:rPr>
        <w:t xml:space="preserve"> ФГБОУ ВО ДВГМУ Минздрава России</w:t>
      </w:r>
      <w:r w:rsidR="001A6254">
        <w:rPr>
          <w:sz w:val="28"/>
          <w:szCs w:val="28"/>
        </w:rPr>
        <w:t>,</w:t>
      </w:r>
      <w:r w:rsidR="001A6254" w:rsidRPr="0087434C">
        <w:rPr>
          <w:sz w:val="28"/>
          <w:szCs w:val="28"/>
        </w:rPr>
        <w:t xml:space="preserve"> </w:t>
      </w:r>
      <w:r w:rsidR="001A6254">
        <w:rPr>
          <w:sz w:val="28"/>
          <w:szCs w:val="28"/>
        </w:rPr>
        <w:t>д.м.н., член-корреспондент РАН</w:t>
      </w:r>
      <w:r w:rsidR="001A6254" w:rsidRPr="0087434C">
        <w:rPr>
          <w:sz w:val="28"/>
          <w:szCs w:val="28"/>
        </w:rPr>
        <w:t xml:space="preserve"> </w:t>
      </w:r>
      <w:r w:rsidR="001A6254" w:rsidRPr="000257AF">
        <w:rPr>
          <w:b/>
          <w:i/>
          <w:sz w:val="28"/>
          <w:szCs w:val="28"/>
        </w:rPr>
        <w:t xml:space="preserve">Константин Вячеславович </w:t>
      </w:r>
      <w:proofErr w:type="spellStart"/>
      <w:r w:rsidR="001A6254" w:rsidRPr="000257AF">
        <w:rPr>
          <w:b/>
          <w:i/>
          <w:sz w:val="28"/>
          <w:szCs w:val="28"/>
        </w:rPr>
        <w:t>Жмеренецкий</w:t>
      </w:r>
      <w:proofErr w:type="spellEnd"/>
      <w:r w:rsidR="001A6254">
        <w:rPr>
          <w:sz w:val="28"/>
          <w:szCs w:val="28"/>
        </w:rPr>
        <w:t>;</w:t>
      </w:r>
    </w:p>
    <w:p w:rsidR="001A6254" w:rsidRPr="0087434C" w:rsidRDefault="001A6254" w:rsidP="001A6254">
      <w:pPr>
        <w:ind w:firstLine="567"/>
        <w:jc w:val="both"/>
        <w:rPr>
          <w:sz w:val="28"/>
          <w:szCs w:val="28"/>
        </w:rPr>
      </w:pPr>
      <w:r w:rsidRPr="00224DC1">
        <w:rPr>
          <w:i/>
          <w:sz w:val="28"/>
          <w:szCs w:val="28"/>
        </w:rPr>
        <w:t>Замест</w:t>
      </w:r>
      <w:r w:rsidR="00E167A1" w:rsidRPr="00224DC1">
        <w:rPr>
          <w:i/>
          <w:sz w:val="28"/>
          <w:szCs w:val="28"/>
        </w:rPr>
        <w:t>итель председателя О</w:t>
      </w:r>
      <w:r w:rsidRPr="00224DC1">
        <w:rPr>
          <w:i/>
          <w:sz w:val="28"/>
          <w:szCs w:val="28"/>
        </w:rPr>
        <w:t xml:space="preserve">ргкомитета: </w:t>
      </w:r>
      <w:r w:rsidR="004A7A68" w:rsidRPr="00224DC1">
        <w:rPr>
          <w:sz w:val="28"/>
          <w:szCs w:val="28"/>
        </w:rPr>
        <w:t>проректор</w:t>
      </w:r>
      <w:r w:rsidR="004A7A68">
        <w:rPr>
          <w:sz w:val="28"/>
          <w:szCs w:val="28"/>
        </w:rPr>
        <w:t xml:space="preserve"> по научной и международной деятельности </w:t>
      </w:r>
      <w:r w:rsidRPr="0087434C">
        <w:rPr>
          <w:sz w:val="28"/>
          <w:szCs w:val="28"/>
        </w:rPr>
        <w:t xml:space="preserve"> ФГБОУ ВО ДВГМУ </w:t>
      </w:r>
      <w:r>
        <w:rPr>
          <w:sz w:val="28"/>
          <w:szCs w:val="28"/>
        </w:rPr>
        <w:t xml:space="preserve">Минздрава России, д.м.н., проф. </w:t>
      </w:r>
      <w:r w:rsidRPr="0087434C">
        <w:rPr>
          <w:sz w:val="28"/>
          <w:szCs w:val="28"/>
        </w:rPr>
        <w:t xml:space="preserve"> </w:t>
      </w:r>
      <w:r w:rsidRPr="000257AF">
        <w:rPr>
          <w:b/>
          <w:i/>
          <w:sz w:val="28"/>
          <w:szCs w:val="28"/>
        </w:rPr>
        <w:t>Елена Николаевна Сазонова</w:t>
      </w:r>
      <w:r>
        <w:rPr>
          <w:sz w:val="28"/>
          <w:szCs w:val="28"/>
        </w:rPr>
        <w:t>;</w:t>
      </w:r>
    </w:p>
    <w:p w:rsidR="001A6254" w:rsidRDefault="00E167A1" w:rsidP="001A6254">
      <w:pPr>
        <w:ind w:firstLine="567"/>
        <w:jc w:val="both"/>
        <w:rPr>
          <w:b/>
          <w:i/>
          <w:sz w:val="28"/>
          <w:szCs w:val="28"/>
        </w:rPr>
      </w:pPr>
      <w:r w:rsidRPr="00224DC1">
        <w:rPr>
          <w:i/>
          <w:sz w:val="28"/>
          <w:szCs w:val="28"/>
        </w:rPr>
        <w:t>Секретарь О</w:t>
      </w:r>
      <w:r w:rsidR="001A6254" w:rsidRPr="00224DC1">
        <w:rPr>
          <w:i/>
          <w:sz w:val="28"/>
          <w:szCs w:val="28"/>
        </w:rPr>
        <w:t>ргкомитета:</w:t>
      </w:r>
      <w:r w:rsidR="001A6254" w:rsidRPr="0087434C">
        <w:rPr>
          <w:sz w:val="28"/>
          <w:szCs w:val="28"/>
        </w:rPr>
        <w:t xml:space="preserve"> </w:t>
      </w:r>
      <w:proofErr w:type="spellStart"/>
      <w:r w:rsidR="004A7A68">
        <w:rPr>
          <w:sz w:val="28"/>
          <w:szCs w:val="28"/>
        </w:rPr>
        <w:t>документовед</w:t>
      </w:r>
      <w:proofErr w:type="spellEnd"/>
      <w:r w:rsidR="004A7A68">
        <w:rPr>
          <w:sz w:val="28"/>
          <w:szCs w:val="28"/>
        </w:rPr>
        <w:t xml:space="preserve"> группы по организации научной и международной деятельности </w:t>
      </w:r>
      <w:r w:rsidR="004A7A68" w:rsidRPr="004A7A68">
        <w:rPr>
          <w:b/>
          <w:i/>
          <w:sz w:val="28"/>
          <w:szCs w:val="28"/>
        </w:rPr>
        <w:t xml:space="preserve">Вера Николаевна Кузнецова </w:t>
      </w:r>
    </w:p>
    <w:p w:rsidR="0088654E" w:rsidRPr="006513A0" w:rsidRDefault="0088654E" w:rsidP="001A6254">
      <w:pPr>
        <w:ind w:firstLine="567"/>
        <w:jc w:val="both"/>
        <w:rPr>
          <w:b/>
          <w:i/>
          <w:sz w:val="28"/>
          <w:szCs w:val="28"/>
        </w:rPr>
      </w:pPr>
    </w:p>
    <w:p w:rsidR="00D133BE" w:rsidRDefault="00D133BE" w:rsidP="001A6254">
      <w:pPr>
        <w:ind w:firstLine="567"/>
        <w:jc w:val="both"/>
        <w:rPr>
          <w:b/>
          <w:i/>
          <w:sz w:val="28"/>
          <w:szCs w:val="28"/>
        </w:rPr>
      </w:pPr>
    </w:p>
    <w:p w:rsidR="00D133BE" w:rsidRDefault="00D133BE" w:rsidP="001A6254">
      <w:pPr>
        <w:ind w:firstLine="567"/>
        <w:jc w:val="both"/>
        <w:rPr>
          <w:b/>
          <w:i/>
          <w:sz w:val="28"/>
          <w:szCs w:val="28"/>
        </w:rPr>
      </w:pPr>
    </w:p>
    <w:p w:rsidR="00D133BE" w:rsidRDefault="00D133BE" w:rsidP="001A6254">
      <w:pPr>
        <w:ind w:firstLine="567"/>
        <w:jc w:val="both"/>
        <w:rPr>
          <w:b/>
          <w:i/>
          <w:sz w:val="28"/>
          <w:szCs w:val="28"/>
        </w:rPr>
      </w:pPr>
    </w:p>
    <w:p w:rsidR="001A6254" w:rsidRPr="00381040" w:rsidRDefault="001A6254" w:rsidP="001A6254">
      <w:pPr>
        <w:ind w:firstLine="567"/>
        <w:jc w:val="both"/>
        <w:rPr>
          <w:b/>
          <w:i/>
          <w:sz w:val="28"/>
          <w:szCs w:val="28"/>
        </w:rPr>
      </w:pPr>
      <w:r w:rsidRPr="00381040">
        <w:rPr>
          <w:b/>
          <w:i/>
          <w:sz w:val="28"/>
          <w:szCs w:val="28"/>
        </w:rPr>
        <w:lastRenderedPageBreak/>
        <w:t>Контактная информация:</w:t>
      </w:r>
    </w:p>
    <w:p w:rsidR="00206124" w:rsidRPr="00D700C1" w:rsidRDefault="001A6254" w:rsidP="001A6254">
      <w:pPr>
        <w:pStyle w:val="a4"/>
        <w:widowControl/>
        <w:numPr>
          <w:ilvl w:val="0"/>
          <w:numId w:val="3"/>
        </w:numPr>
        <w:autoSpaceDE/>
        <w:autoSpaceDN/>
        <w:ind w:left="284" w:hanging="284"/>
        <w:contextualSpacing/>
        <w:jc w:val="both"/>
        <w:rPr>
          <w:sz w:val="28"/>
          <w:szCs w:val="28"/>
        </w:rPr>
      </w:pPr>
      <w:r w:rsidRPr="00D700C1">
        <w:rPr>
          <w:sz w:val="28"/>
          <w:szCs w:val="28"/>
        </w:rPr>
        <w:t xml:space="preserve">Сазонова </w:t>
      </w:r>
      <w:r w:rsidR="004A7A68" w:rsidRPr="00D700C1">
        <w:rPr>
          <w:sz w:val="28"/>
          <w:szCs w:val="28"/>
        </w:rPr>
        <w:t xml:space="preserve">Елена Николаевна </w:t>
      </w:r>
      <w:r w:rsidRPr="00D700C1">
        <w:rPr>
          <w:sz w:val="28"/>
          <w:szCs w:val="28"/>
        </w:rPr>
        <w:t xml:space="preserve">тел +7-924-206-34-63, </w:t>
      </w:r>
      <w:r w:rsidRPr="00D700C1">
        <w:rPr>
          <w:sz w:val="28"/>
          <w:szCs w:val="28"/>
          <w:lang w:val="en-US"/>
        </w:rPr>
        <w:t>e</w:t>
      </w:r>
      <w:r w:rsidRPr="00D700C1">
        <w:rPr>
          <w:sz w:val="28"/>
          <w:szCs w:val="28"/>
        </w:rPr>
        <w:t>-</w:t>
      </w:r>
      <w:r w:rsidRPr="00D700C1">
        <w:rPr>
          <w:sz w:val="28"/>
          <w:szCs w:val="28"/>
          <w:lang w:val="en-US"/>
        </w:rPr>
        <w:t>mail</w:t>
      </w:r>
      <w:r w:rsidRPr="00D700C1">
        <w:rPr>
          <w:sz w:val="28"/>
          <w:szCs w:val="28"/>
        </w:rPr>
        <w:t xml:space="preserve">: </w:t>
      </w:r>
      <w:hyperlink r:id="rId10" w:history="1">
        <w:r w:rsidRPr="00D700C1">
          <w:rPr>
            <w:rStyle w:val="a5"/>
            <w:sz w:val="28"/>
            <w:szCs w:val="28"/>
            <w:lang w:val="en-US"/>
          </w:rPr>
          <w:t>naukapro</w:t>
        </w:r>
        <w:r w:rsidRPr="00D700C1">
          <w:rPr>
            <w:rStyle w:val="a5"/>
            <w:sz w:val="28"/>
            <w:szCs w:val="28"/>
          </w:rPr>
          <w:t>@</w:t>
        </w:r>
        <w:r w:rsidRPr="00D700C1">
          <w:rPr>
            <w:rStyle w:val="a5"/>
            <w:sz w:val="28"/>
            <w:szCs w:val="28"/>
            <w:lang w:val="en-US"/>
          </w:rPr>
          <w:t>mail</w:t>
        </w:r>
        <w:r w:rsidRPr="00D700C1">
          <w:rPr>
            <w:rStyle w:val="a5"/>
            <w:sz w:val="28"/>
            <w:szCs w:val="28"/>
          </w:rPr>
          <w:t>.</w:t>
        </w:r>
        <w:r w:rsidRPr="00D700C1">
          <w:rPr>
            <w:rStyle w:val="a5"/>
            <w:sz w:val="28"/>
            <w:szCs w:val="28"/>
            <w:lang w:val="en-US"/>
          </w:rPr>
          <w:t>fesmu</w:t>
        </w:r>
        <w:r w:rsidRPr="00D700C1">
          <w:rPr>
            <w:rStyle w:val="a5"/>
            <w:sz w:val="28"/>
            <w:szCs w:val="28"/>
          </w:rPr>
          <w:t>.</w:t>
        </w:r>
        <w:r w:rsidRPr="00D700C1">
          <w:rPr>
            <w:rStyle w:val="a5"/>
            <w:sz w:val="28"/>
            <w:szCs w:val="28"/>
            <w:lang w:val="en-US"/>
          </w:rPr>
          <w:t>ru</w:t>
        </w:r>
      </w:hyperlink>
      <w:r w:rsidR="00ED607F" w:rsidRPr="00D700C1">
        <w:rPr>
          <w:sz w:val="28"/>
          <w:szCs w:val="28"/>
        </w:rPr>
        <w:t xml:space="preserve"> </w:t>
      </w:r>
    </w:p>
    <w:p w:rsidR="00D700C1" w:rsidRPr="00D700C1" w:rsidRDefault="00D700C1" w:rsidP="001A6254">
      <w:pPr>
        <w:pStyle w:val="a4"/>
        <w:widowControl/>
        <w:numPr>
          <w:ilvl w:val="0"/>
          <w:numId w:val="3"/>
        </w:numPr>
        <w:autoSpaceDE/>
        <w:autoSpaceDN/>
        <w:ind w:left="284" w:hanging="284"/>
        <w:contextualSpacing/>
        <w:jc w:val="both"/>
        <w:rPr>
          <w:sz w:val="28"/>
          <w:szCs w:val="28"/>
        </w:rPr>
      </w:pPr>
      <w:r w:rsidRPr="00D700C1">
        <w:rPr>
          <w:sz w:val="28"/>
          <w:szCs w:val="28"/>
        </w:rPr>
        <w:t xml:space="preserve">Кузнецова Вера Николаевна  тел. +7-924-309-35-61, </w:t>
      </w:r>
      <w:r w:rsidRPr="00D700C1">
        <w:rPr>
          <w:sz w:val="28"/>
          <w:szCs w:val="28"/>
          <w:lang w:val="en-US"/>
        </w:rPr>
        <w:t>e</w:t>
      </w:r>
      <w:r w:rsidRPr="00D700C1">
        <w:rPr>
          <w:sz w:val="28"/>
          <w:szCs w:val="28"/>
        </w:rPr>
        <w:t>-</w:t>
      </w:r>
      <w:r w:rsidRPr="00D700C1">
        <w:rPr>
          <w:sz w:val="28"/>
          <w:szCs w:val="28"/>
          <w:lang w:val="en-US"/>
        </w:rPr>
        <w:t>mail</w:t>
      </w:r>
      <w:r w:rsidRPr="00D700C1">
        <w:rPr>
          <w:sz w:val="28"/>
          <w:szCs w:val="28"/>
        </w:rPr>
        <w:t xml:space="preserve">: </w:t>
      </w:r>
      <w:hyperlink r:id="rId11" w:history="1">
        <w:r w:rsidRPr="00D700C1">
          <w:rPr>
            <w:rStyle w:val="a5"/>
            <w:sz w:val="28"/>
            <w:szCs w:val="28"/>
          </w:rPr>
          <w:t>kvn_2022@mail.ru</w:t>
        </w:r>
      </w:hyperlink>
      <w:r w:rsidRPr="00D700C1">
        <w:rPr>
          <w:sz w:val="28"/>
          <w:szCs w:val="28"/>
        </w:rPr>
        <w:t xml:space="preserve"> </w:t>
      </w:r>
    </w:p>
    <w:p w:rsidR="00C772D8" w:rsidRDefault="00C772D8" w:rsidP="001A6254">
      <w:pPr>
        <w:ind w:firstLine="567"/>
        <w:jc w:val="both"/>
        <w:rPr>
          <w:sz w:val="28"/>
          <w:szCs w:val="28"/>
          <w:u w:val="single"/>
        </w:rPr>
      </w:pPr>
    </w:p>
    <w:p w:rsidR="001A6254" w:rsidRPr="00C772D8" w:rsidRDefault="001A6254" w:rsidP="001A6254">
      <w:pPr>
        <w:ind w:firstLine="567"/>
        <w:jc w:val="both"/>
        <w:rPr>
          <w:sz w:val="28"/>
          <w:szCs w:val="28"/>
        </w:rPr>
      </w:pPr>
      <w:r w:rsidRPr="00BA1B5B">
        <w:rPr>
          <w:sz w:val="28"/>
          <w:szCs w:val="28"/>
          <w:u w:val="single"/>
        </w:rPr>
        <w:t>Рабочие языки конференции</w:t>
      </w:r>
      <w:r>
        <w:rPr>
          <w:sz w:val="28"/>
          <w:szCs w:val="28"/>
        </w:rPr>
        <w:t xml:space="preserve"> – русский язык, английский </w:t>
      </w:r>
      <w:r w:rsidRPr="00C772D8">
        <w:rPr>
          <w:sz w:val="28"/>
          <w:szCs w:val="28"/>
        </w:rPr>
        <w:t xml:space="preserve">язык (рекомендуется представление презентаций докладов в </w:t>
      </w:r>
      <w:proofErr w:type="spellStart"/>
      <w:r w:rsidRPr="00C772D8">
        <w:rPr>
          <w:sz w:val="28"/>
          <w:szCs w:val="28"/>
        </w:rPr>
        <w:t>билингвальном</w:t>
      </w:r>
      <w:proofErr w:type="spellEnd"/>
      <w:r w:rsidRPr="00C772D8">
        <w:rPr>
          <w:sz w:val="28"/>
          <w:szCs w:val="28"/>
        </w:rPr>
        <w:t xml:space="preserve"> формате).</w:t>
      </w:r>
    </w:p>
    <w:p w:rsidR="00A73C49" w:rsidRDefault="00A73C49" w:rsidP="00874A02">
      <w:pPr>
        <w:ind w:right="416" w:firstLine="567"/>
        <w:jc w:val="both"/>
        <w:rPr>
          <w:sz w:val="28"/>
          <w:szCs w:val="28"/>
        </w:rPr>
      </w:pPr>
    </w:p>
    <w:p w:rsidR="00ED607F" w:rsidRDefault="00A73C49" w:rsidP="00874A02">
      <w:pPr>
        <w:ind w:right="416"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Материалы Конгресса </w:t>
      </w:r>
      <w:r w:rsidR="0069579A">
        <w:rPr>
          <w:sz w:val="28"/>
          <w:szCs w:val="28"/>
        </w:rPr>
        <w:t xml:space="preserve">будут </w:t>
      </w:r>
      <w:r>
        <w:rPr>
          <w:sz w:val="28"/>
          <w:szCs w:val="28"/>
        </w:rPr>
        <w:t xml:space="preserve">опубликованы в </w:t>
      </w:r>
      <w:r>
        <w:rPr>
          <w:rFonts w:cs="Times New Roman"/>
          <w:sz w:val="28"/>
          <w:szCs w:val="28"/>
        </w:rPr>
        <w:t>электронном</w:t>
      </w:r>
      <w:r w:rsidR="00C772D8" w:rsidRPr="00C772D8">
        <w:rPr>
          <w:rFonts w:cs="Times New Roman"/>
          <w:spacing w:val="1"/>
          <w:sz w:val="28"/>
          <w:szCs w:val="28"/>
        </w:rPr>
        <w:t xml:space="preserve"> </w:t>
      </w:r>
      <w:r w:rsidR="00C772D8" w:rsidRPr="00C772D8">
        <w:rPr>
          <w:rFonts w:cs="Times New Roman"/>
          <w:sz w:val="28"/>
          <w:szCs w:val="28"/>
        </w:rPr>
        <w:t>научно</w:t>
      </w:r>
      <w:r>
        <w:rPr>
          <w:rFonts w:cs="Times New Roman"/>
          <w:sz w:val="28"/>
          <w:szCs w:val="28"/>
        </w:rPr>
        <w:t>м</w:t>
      </w:r>
      <w:r w:rsidR="00C772D8" w:rsidRPr="00C772D8">
        <w:rPr>
          <w:rFonts w:cs="Times New Roman"/>
          <w:spacing w:val="1"/>
          <w:sz w:val="28"/>
          <w:szCs w:val="28"/>
        </w:rPr>
        <w:t xml:space="preserve"> </w:t>
      </w:r>
      <w:r w:rsidR="00C772D8" w:rsidRPr="00C772D8">
        <w:rPr>
          <w:rFonts w:cs="Times New Roman"/>
          <w:sz w:val="28"/>
          <w:szCs w:val="28"/>
        </w:rPr>
        <w:t>журнал</w:t>
      </w:r>
      <w:r>
        <w:rPr>
          <w:rFonts w:cs="Times New Roman"/>
          <w:sz w:val="28"/>
          <w:szCs w:val="28"/>
        </w:rPr>
        <w:t>е</w:t>
      </w:r>
      <w:r w:rsidR="00C772D8" w:rsidRPr="00C772D8">
        <w:rPr>
          <w:rFonts w:cs="Times New Roman"/>
          <w:spacing w:val="1"/>
          <w:sz w:val="28"/>
          <w:szCs w:val="28"/>
        </w:rPr>
        <w:t xml:space="preserve"> </w:t>
      </w:r>
      <w:r w:rsidR="00C772D8" w:rsidRPr="00C772D8">
        <w:rPr>
          <w:rFonts w:cs="Times New Roman"/>
          <w:sz w:val="28"/>
          <w:szCs w:val="28"/>
        </w:rPr>
        <w:t>«Вестник</w:t>
      </w:r>
      <w:r w:rsidR="00C772D8" w:rsidRPr="00C772D8">
        <w:rPr>
          <w:rFonts w:cs="Times New Roman"/>
          <w:spacing w:val="1"/>
          <w:sz w:val="28"/>
          <w:szCs w:val="28"/>
        </w:rPr>
        <w:t xml:space="preserve"> </w:t>
      </w:r>
      <w:r w:rsidR="00C772D8" w:rsidRPr="00C772D8">
        <w:rPr>
          <w:rFonts w:cs="Times New Roman"/>
          <w:sz w:val="28"/>
          <w:szCs w:val="28"/>
        </w:rPr>
        <w:t>общественного</w:t>
      </w:r>
      <w:r w:rsidR="00C772D8" w:rsidRPr="00C772D8">
        <w:rPr>
          <w:rFonts w:cs="Times New Roman"/>
          <w:spacing w:val="1"/>
          <w:sz w:val="28"/>
          <w:szCs w:val="28"/>
        </w:rPr>
        <w:t xml:space="preserve"> </w:t>
      </w:r>
      <w:r w:rsidR="00C772D8" w:rsidRPr="00C772D8">
        <w:rPr>
          <w:rFonts w:cs="Times New Roman"/>
          <w:spacing w:val="-2"/>
          <w:sz w:val="28"/>
          <w:szCs w:val="28"/>
        </w:rPr>
        <w:t>здоровья</w:t>
      </w:r>
      <w:r w:rsidR="00C772D8" w:rsidRPr="00C772D8">
        <w:rPr>
          <w:rFonts w:cs="Times New Roman"/>
          <w:spacing w:val="-23"/>
          <w:sz w:val="28"/>
          <w:szCs w:val="28"/>
        </w:rPr>
        <w:t xml:space="preserve"> </w:t>
      </w:r>
      <w:r w:rsidR="00C772D8" w:rsidRPr="00C772D8">
        <w:rPr>
          <w:rFonts w:cs="Times New Roman"/>
          <w:spacing w:val="-1"/>
          <w:sz w:val="28"/>
          <w:szCs w:val="28"/>
        </w:rPr>
        <w:t>и</w:t>
      </w:r>
      <w:r w:rsidR="00C772D8" w:rsidRPr="00C772D8">
        <w:rPr>
          <w:rFonts w:cs="Times New Roman"/>
          <w:spacing w:val="-19"/>
          <w:sz w:val="28"/>
          <w:szCs w:val="28"/>
        </w:rPr>
        <w:t xml:space="preserve"> </w:t>
      </w:r>
      <w:r w:rsidR="00C772D8" w:rsidRPr="00C772D8">
        <w:rPr>
          <w:rFonts w:cs="Times New Roman"/>
          <w:spacing w:val="-1"/>
          <w:sz w:val="28"/>
          <w:szCs w:val="28"/>
        </w:rPr>
        <w:t>здравоохранения</w:t>
      </w:r>
      <w:r w:rsidR="00C772D8" w:rsidRPr="00C772D8">
        <w:rPr>
          <w:rFonts w:cs="Times New Roman"/>
          <w:spacing w:val="-22"/>
          <w:sz w:val="28"/>
          <w:szCs w:val="28"/>
        </w:rPr>
        <w:t xml:space="preserve"> </w:t>
      </w:r>
      <w:r w:rsidR="00C772D8" w:rsidRPr="00C772D8">
        <w:rPr>
          <w:rFonts w:cs="Times New Roman"/>
          <w:spacing w:val="-1"/>
          <w:sz w:val="28"/>
          <w:szCs w:val="28"/>
        </w:rPr>
        <w:t>Дальнего</w:t>
      </w:r>
      <w:r w:rsidR="00C772D8" w:rsidRPr="00C772D8">
        <w:rPr>
          <w:rFonts w:cs="Times New Roman"/>
          <w:spacing w:val="-20"/>
          <w:sz w:val="28"/>
          <w:szCs w:val="28"/>
        </w:rPr>
        <w:t xml:space="preserve"> </w:t>
      </w:r>
      <w:r w:rsidR="00C772D8" w:rsidRPr="00C772D8">
        <w:rPr>
          <w:rFonts w:cs="Times New Roman"/>
          <w:spacing w:val="-1"/>
          <w:sz w:val="28"/>
          <w:szCs w:val="28"/>
        </w:rPr>
        <w:t>Востока</w:t>
      </w:r>
      <w:r w:rsidR="00C772D8" w:rsidRPr="00C772D8">
        <w:rPr>
          <w:rFonts w:cs="Times New Roman"/>
          <w:spacing w:val="-22"/>
          <w:sz w:val="28"/>
          <w:szCs w:val="28"/>
        </w:rPr>
        <w:t xml:space="preserve"> </w:t>
      </w:r>
      <w:r w:rsidR="00C772D8" w:rsidRPr="00C772D8">
        <w:rPr>
          <w:rFonts w:cs="Times New Roman"/>
          <w:spacing w:val="-1"/>
          <w:sz w:val="28"/>
          <w:szCs w:val="28"/>
        </w:rPr>
        <w:t>России»</w:t>
      </w:r>
      <w:r w:rsidR="00C772D8" w:rsidRPr="00C772D8">
        <w:rPr>
          <w:rFonts w:cs="Times New Roman"/>
          <w:spacing w:val="-23"/>
          <w:sz w:val="28"/>
          <w:szCs w:val="28"/>
        </w:rPr>
        <w:t xml:space="preserve"> </w:t>
      </w:r>
      <w:r w:rsidR="00C772D8" w:rsidRPr="00C772D8">
        <w:rPr>
          <w:rFonts w:cs="Times New Roman"/>
          <w:spacing w:val="-1"/>
          <w:sz w:val="28"/>
          <w:szCs w:val="28"/>
        </w:rPr>
        <w:t>(РИНЦ)</w:t>
      </w:r>
      <w:r w:rsidR="00874A02" w:rsidRPr="00C772D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88654E" w:rsidRDefault="0088654E" w:rsidP="00874A02">
      <w:pPr>
        <w:ind w:right="416" w:firstLine="567"/>
        <w:jc w:val="both"/>
        <w:rPr>
          <w:rFonts w:cs="Times New Roman"/>
          <w:sz w:val="28"/>
          <w:szCs w:val="28"/>
        </w:rPr>
      </w:pPr>
    </w:p>
    <w:p w:rsidR="00A73C49" w:rsidRPr="00793AC7" w:rsidRDefault="00A73C49" w:rsidP="00874A02">
      <w:pPr>
        <w:ind w:right="416" w:firstLine="567"/>
        <w:jc w:val="both"/>
        <w:rPr>
          <w:rFonts w:cs="Times New Roman"/>
          <w:sz w:val="28"/>
          <w:szCs w:val="28"/>
          <w:u w:val="single"/>
        </w:rPr>
      </w:pPr>
      <w:r w:rsidRPr="00793AC7">
        <w:rPr>
          <w:rFonts w:cs="Times New Roman"/>
          <w:sz w:val="28"/>
          <w:szCs w:val="28"/>
          <w:u w:val="single"/>
        </w:rPr>
        <w:t>Требования к оформлению рукописи для публикации:</w:t>
      </w:r>
    </w:p>
    <w:p w:rsidR="00A73C49" w:rsidRPr="0088654E" w:rsidRDefault="00A73C49" w:rsidP="003D763F">
      <w:pPr>
        <w:pStyle w:val="a8"/>
        <w:spacing w:before="0" w:beforeAutospacing="0" w:after="0" w:afterAutospacing="0" w:line="276" w:lineRule="auto"/>
        <w:ind w:right="527" w:firstLine="567"/>
        <w:jc w:val="both"/>
        <w:textAlignment w:val="baseline"/>
        <w:rPr>
          <w:rFonts w:ascii="Verdana" w:hAnsi="Verdana" w:cs="Arial"/>
          <w:color w:val="000000"/>
        </w:rPr>
      </w:pPr>
      <w:r w:rsidRPr="0088654E">
        <w:rPr>
          <w:rFonts w:ascii="Verdana" w:hAnsi="Verdana" w:cs="Arial"/>
          <w:color w:val="000000"/>
        </w:rPr>
        <w:t>Статья сопровождается официальным направлением учреждения, в котором выполнена работа.</w:t>
      </w:r>
    </w:p>
    <w:p w:rsidR="00793AC7" w:rsidRPr="0088654E" w:rsidRDefault="00793AC7" w:rsidP="003D763F">
      <w:pPr>
        <w:pStyle w:val="a8"/>
        <w:spacing w:before="0" w:beforeAutospacing="0" w:after="0" w:afterAutospacing="0" w:line="276" w:lineRule="auto"/>
        <w:ind w:right="527" w:firstLine="567"/>
        <w:jc w:val="both"/>
        <w:textAlignment w:val="baseline"/>
        <w:rPr>
          <w:rFonts w:ascii="Verdana" w:hAnsi="Verdana" w:cs="Arial"/>
          <w:color w:val="000000"/>
        </w:rPr>
      </w:pPr>
      <w:r w:rsidRPr="0088654E">
        <w:rPr>
          <w:rFonts w:ascii="Verdana" w:hAnsi="Verdana" w:cs="Arial"/>
          <w:color w:val="000000"/>
        </w:rPr>
        <w:t>Объём рукописи от 6 до 15</w:t>
      </w:r>
      <w:r w:rsidR="00A73C49" w:rsidRPr="0088654E">
        <w:rPr>
          <w:rFonts w:ascii="Verdana" w:hAnsi="Verdana" w:cs="Arial"/>
          <w:color w:val="000000"/>
        </w:rPr>
        <w:t xml:space="preserve"> страниц (</w:t>
      </w:r>
      <w:r w:rsidR="00A73C49" w:rsidRPr="00A73C49">
        <w:rPr>
          <w:rFonts w:ascii="Verdana" w:hAnsi="Verdana" w:cs="Arial"/>
          <w:color w:val="000000"/>
        </w:rPr>
        <w:t xml:space="preserve">MS </w:t>
      </w:r>
      <w:proofErr w:type="spellStart"/>
      <w:r w:rsidR="00A73C49" w:rsidRPr="00A73C49">
        <w:rPr>
          <w:rFonts w:ascii="Verdana" w:hAnsi="Verdana" w:cs="Arial"/>
          <w:color w:val="000000"/>
        </w:rPr>
        <w:t>Word</w:t>
      </w:r>
      <w:proofErr w:type="spellEnd"/>
      <w:r w:rsidR="00A73C49" w:rsidRPr="00A73C49">
        <w:rPr>
          <w:rFonts w:ascii="Verdana" w:hAnsi="Verdana" w:cs="Arial"/>
          <w:color w:val="000000"/>
        </w:rPr>
        <w:t xml:space="preserve"> .</w:t>
      </w:r>
      <w:proofErr w:type="spellStart"/>
      <w:r w:rsidR="00A73C49" w:rsidRPr="00A73C49">
        <w:rPr>
          <w:rFonts w:ascii="Verdana" w:hAnsi="Verdana" w:cs="Arial"/>
          <w:color w:val="000000"/>
        </w:rPr>
        <w:t>doc</w:t>
      </w:r>
      <w:proofErr w:type="spellEnd"/>
      <w:r w:rsidR="00A73C49" w:rsidRPr="0088654E">
        <w:rPr>
          <w:rFonts w:ascii="Verdana" w:hAnsi="Verdana" w:cs="Arial"/>
          <w:color w:val="000000"/>
        </w:rPr>
        <w:t xml:space="preserve">, </w:t>
      </w:r>
      <w:r w:rsidR="00A73C49" w:rsidRPr="0088654E">
        <w:rPr>
          <w:rFonts w:ascii="Verdana" w:hAnsi="Verdana"/>
          <w:color w:val="000000"/>
          <w:lang w:val="en-US"/>
        </w:rPr>
        <w:t>Times</w:t>
      </w:r>
      <w:r w:rsidR="00A73C49" w:rsidRPr="0088654E">
        <w:rPr>
          <w:rFonts w:ascii="Verdana" w:hAnsi="Verdana"/>
          <w:color w:val="000000"/>
        </w:rPr>
        <w:t xml:space="preserve"> </w:t>
      </w:r>
      <w:r w:rsidR="00A73C49" w:rsidRPr="0088654E">
        <w:rPr>
          <w:rFonts w:ascii="Verdana" w:hAnsi="Verdana"/>
          <w:color w:val="000000"/>
          <w:lang w:val="en-US"/>
        </w:rPr>
        <w:t>New</w:t>
      </w:r>
      <w:r w:rsidR="00A73C49" w:rsidRPr="0088654E">
        <w:rPr>
          <w:rFonts w:ascii="Verdana" w:hAnsi="Verdana"/>
          <w:color w:val="000000"/>
        </w:rPr>
        <w:t xml:space="preserve"> </w:t>
      </w:r>
      <w:r w:rsidR="00A73C49" w:rsidRPr="0088654E">
        <w:rPr>
          <w:rFonts w:ascii="Verdana" w:hAnsi="Verdana"/>
          <w:color w:val="000000"/>
          <w:lang w:val="en-US"/>
        </w:rPr>
        <w:t>Roman</w:t>
      </w:r>
      <w:r w:rsidR="00A73C49" w:rsidRPr="0088654E">
        <w:rPr>
          <w:rFonts w:ascii="Verdana" w:hAnsi="Verdana"/>
          <w:color w:val="000000"/>
        </w:rPr>
        <w:t>, 12</w:t>
      </w:r>
      <w:r w:rsidR="0088654E">
        <w:rPr>
          <w:rFonts w:ascii="Verdana" w:hAnsi="Verdana"/>
          <w:color w:val="000000"/>
        </w:rPr>
        <w:t>; межстрочный интервал 1,5</w:t>
      </w:r>
      <w:r w:rsidRPr="0088654E">
        <w:rPr>
          <w:rFonts w:ascii="Verdana" w:hAnsi="Verdana"/>
          <w:color w:val="000000"/>
        </w:rPr>
        <w:t>)</w:t>
      </w:r>
      <w:r w:rsidR="00A73C49" w:rsidRPr="0088654E">
        <w:rPr>
          <w:rFonts w:ascii="Verdana" w:hAnsi="Verdana" w:cs="Arial"/>
          <w:color w:val="000000"/>
        </w:rPr>
        <w:t xml:space="preserve">. </w:t>
      </w:r>
      <w:r w:rsidRPr="0088654E">
        <w:rPr>
          <w:rFonts w:ascii="Verdana" w:hAnsi="Verdana" w:cs="Arial"/>
          <w:color w:val="000000"/>
        </w:rPr>
        <w:t>До основного текста статьи указывается УДК, название статьи, авторы статьи, организация, контактная информация (автор для переписки), краткая аннота</w:t>
      </w:r>
      <w:r w:rsidR="0088654E">
        <w:rPr>
          <w:rFonts w:ascii="Verdana" w:hAnsi="Verdana" w:cs="Arial"/>
          <w:color w:val="000000"/>
        </w:rPr>
        <w:t>ция статьи (до 1</w:t>
      </w:r>
      <w:r w:rsidRPr="0088654E">
        <w:rPr>
          <w:rFonts w:ascii="Verdana" w:hAnsi="Verdana" w:cs="Arial"/>
          <w:color w:val="000000"/>
        </w:rPr>
        <w:t>50 слов), ключевые слова. Затем эта информация дублируется на английском языке.</w:t>
      </w:r>
    </w:p>
    <w:p w:rsidR="00793AC7" w:rsidRPr="0088654E" w:rsidRDefault="00A73C49" w:rsidP="003D763F">
      <w:pPr>
        <w:widowControl/>
        <w:autoSpaceDE/>
        <w:autoSpaceDN/>
        <w:spacing w:line="276" w:lineRule="auto"/>
        <w:ind w:right="527" w:firstLine="567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88654E">
        <w:rPr>
          <w:rFonts w:cs="Arial"/>
          <w:color w:val="000000"/>
          <w:sz w:val="24"/>
          <w:szCs w:val="24"/>
        </w:rPr>
        <w:t xml:space="preserve">К статье должен быть приложен </w:t>
      </w:r>
      <w:proofErr w:type="spellStart"/>
      <w:r w:rsidRPr="0088654E">
        <w:rPr>
          <w:rFonts w:cs="Arial"/>
          <w:color w:val="000000"/>
          <w:sz w:val="24"/>
          <w:szCs w:val="24"/>
        </w:rPr>
        <w:t>пристатейный</w:t>
      </w:r>
      <w:proofErr w:type="spellEnd"/>
      <w:r w:rsidRPr="0088654E">
        <w:rPr>
          <w:rFonts w:cs="Arial"/>
          <w:color w:val="000000"/>
          <w:sz w:val="24"/>
          <w:szCs w:val="24"/>
        </w:rPr>
        <w:t xml:space="preserve"> библиографический список (список литературы). </w:t>
      </w:r>
      <w:proofErr w:type="spellStart"/>
      <w:r w:rsidRPr="0088654E">
        <w:rPr>
          <w:rFonts w:cs="Arial"/>
          <w:color w:val="000000"/>
          <w:sz w:val="24"/>
          <w:szCs w:val="24"/>
        </w:rPr>
        <w:t>Пристатейный</w:t>
      </w:r>
      <w:proofErr w:type="spellEnd"/>
      <w:r w:rsidRPr="0088654E">
        <w:rPr>
          <w:rFonts w:cs="Arial"/>
          <w:color w:val="000000"/>
          <w:sz w:val="24"/>
          <w:szCs w:val="24"/>
        </w:rPr>
        <w:t xml:space="preserve"> библиографический список должен быть оформлен в едином формате оформления </w:t>
      </w:r>
      <w:proofErr w:type="spellStart"/>
      <w:r w:rsidRPr="0088654E">
        <w:rPr>
          <w:rFonts w:cs="Arial"/>
          <w:color w:val="000000"/>
          <w:sz w:val="24"/>
          <w:szCs w:val="24"/>
        </w:rPr>
        <w:t>пристатейных</w:t>
      </w:r>
      <w:proofErr w:type="spellEnd"/>
      <w:r w:rsidRPr="0088654E">
        <w:rPr>
          <w:rFonts w:cs="Arial"/>
          <w:color w:val="000000"/>
          <w:sz w:val="24"/>
          <w:szCs w:val="24"/>
        </w:rPr>
        <w:t xml:space="preserve"> библиографических списков в соответствии с ГОСТ Р 7.05-2008 "Библиографическая ссылка. Общие требования и правила составления". В списке литературы сначала приводится перечень работ отечественных авторов, в который также включаются работы иностранных авторов, переведенные на русский язык. </w:t>
      </w:r>
      <w:r w:rsidR="0088654E">
        <w:rPr>
          <w:rFonts w:cs="Arial"/>
          <w:color w:val="000000"/>
          <w:sz w:val="24"/>
          <w:szCs w:val="24"/>
        </w:rPr>
        <w:t xml:space="preserve">Список литературы оформляется в алфавитном порядке. </w:t>
      </w:r>
      <w:r w:rsidRPr="0088654E">
        <w:rPr>
          <w:rFonts w:cs="Arial"/>
          <w:color w:val="000000"/>
          <w:sz w:val="24"/>
          <w:szCs w:val="24"/>
        </w:rPr>
        <w:t xml:space="preserve">Автор несет ответственность за правильность данных, приведенных в </w:t>
      </w:r>
      <w:proofErr w:type="spellStart"/>
      <w:r w:rsidRPr="0088654E">
        <w:rPr>
          <w:rFonts w:cs="Arial"/>
          <w:color w:val="000000"/>
          <w:sz w:val="24"/>
          <w:szCs w:val="24"/>
        </w:rPr>
        <w:t>пристатейном</w:t>
      </w:r>
      <w:proofErr w:type="spellEnd"/>
      <w:r w:rsidRPr="0088654E">
        <w:rPr>
          <w:rFonts w:cs="Arial"/>
          <w:color w:val="000000"/>
          <w:sz w:val="24"/>
          <w:szCs w:val="24"/>
        </w:rPr>
        <w:t xml:space="preserve"> библиографическом списке.</w:t>
      </w:r>
      <w:r w:rsidR="00793AC7" w:rsidRPr="0088654E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793AC7" w:rsidRPr="00A73C49">
        <w:rPr>
          <w:rFonts w:eastAsia="Times New Roman" w:cs="Arial"/>
          <w:color w:val="000000"/>
          <w:sz w:val="24"/>
          <w:szCs w:val="24"/>
          <w:lang w:eastAsia="ru-RU"/>
        </w:rPr>
        <w:t xml:space="preserve">Все ссылки на список использованной литературы печатаются арабскими цифрами и заключаются в квадратные скобки. </w:t>
      </w:r>
      <w:r w:rsidR="00793AC7" w:rsidRPr="0088654E">
        <w:rPr>
          <w:rFonts w:eastAsia="Times New Roman" w:cs="Arial"/>
          <w:color w:val="000000"/>
          <w:sz w:val="24"/>
          <w:szCs w:val="24"/>
          <w:lang w:eastAsia="ru-RU"/>
        </w:rPr>
        <w:t xml:space="preserve">Допустимое количество ссылок – не более 15. </w:t>
      </w:r>
    </w:p>
    <w:p w:rsidR="00793AC7" w:rsidRPr="0088654E" w:rsidRDefault="00793AC7" w:rsidP="003D763F">
      <w:pPr>
        <w:widowControl/>
        <w:autoSpaceDE/>
        <w:autoSpaceDN/>
        <w:spacing w:line="276" w:lineRule="auto"/>
        <w:ind w:right="527" w:firstLine="567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88654E">
        <w:rPr>
          <w:rFonts w:eastAsia="Times New Roman" w:cs="Arial"/>
          <w:color w:val="000000"/>
          <w:sz w:val="24"/>
          <w:szCs w:val="24"/>
          <w:lang w:eastAsia="ru-RU"/>
        </w:rPr>
        <w:t xml:space="preserve">Таблицы и рисунки приводятся на отдельных страницах после текста статьи и списка литературы. Заключительная страница должна содержать информацию об авторах: ФИО, место работы, должность, </w:t>
      </w:r>
      <w:r w:rsidR="0088654E">
        <w:rPr>
          <w:rFonts w:eastAsia="Times New Roman" w:cs="Arial"/>
          <w:color w:val="000000"/>
          <w:sz w:val="24"/>
          <w:szCs w:val="24"/>
          <w:lang w:eastAsia="ru-RU"/>
        </w:rPr>
        <w:t>ученая степень, ученое звание. С</w:t>
      </w:r>
      <w:r w:rsidRPr="0088654E">
        <w:rPr>
          <w:rFonts w:eastAsia="Times New Roman" w:cs="Arial"/>
          <w:color w:val="000000"/>
          <w:sz w:val="24"/>
          <w:szCs w:val="24"/>
          <w:lang w:eastAsia="ru-RU"/>
        </w:rPr>
        <w:t>траницы с таблицами, рисунками и информацией для авторов в допустим</w:t>
      </w:r>
      <w:r w:rsidR="0088654E">
        <w:rPr>
          <w:rFonts w:eastAsia="Times New Roman" w:cs="Arial"/>
          <w:color w:val="000000"/>
          <w:sz w:val="24"/>
          <w:szCs w:val="24"/>
          <w:lang w:eastAsia="ru-RU"/>
        </w:rPr>
        <w:t>ое количество страниц не входят</w:t>
      </w:r>
      <w:r w:rsidRPr="0088654E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793AC7" w:rsidRPr="0088654E" w:rsidRDefault="00A73C49" w:rsidP="003D763F">
      <w:pPr>
        <w:spacing w:line="276" w:lineRule="auto"/>
        <w:ind w:right="527" w:firstLine="567"/>
        <w:jc w:val="both"/>
        <w:rPr>
          <w:sz w:val="24"/>
          <w:szCs w:val="24"/>
        </w:rPr>
      </w:pPr>
      <w:r w:rsidRPr="00A73C49">
        <w:rPr>
          <w:rFonts w:eastAsia="Times New Roman" w:cs="Arial"/>
          <w:color w:val="000000"/>
          <w:sz w:val="24"/>
          <w:szCs w:val="24"/>
          <w:lang w:eastAsia="ru-RU"/>
        </w:rPr>
        <w:t xml:space="preserve">Рукопись предоставляется в редакцию </w:t>
      </w:r>
      <w:r w:rsidR="00793AC7" w:rsidRPr="0088654E">
        <w:rPr>
          <w:rFonts w:eastAsia="Times New Roman" w:cs="Arial"/>
          <w:color w:val="000000"/>
          <w:sz w:val="24"/>
          <w:szCs w:val="24"/>
          <w:lang w:eastAsia="ru-RU"/>
        </w:rPr>
        <w:t xml:space="preserve">в </w:t>
      </w:r>
      <w:r w:rsidRPr="00A73C49">
        <w:rPr>
          <w:rFonts w:eastAsia="Times New Roman" w:cs="Arial"/>
          <w:color w:val="000000"/>
          <w:sz w:val="24"/>
          <w:szCs w:val="24"/>
          <w:lang w:eastAsia="ru-RU"/>
        </w:rPr>
        <w:t xml:space="preserve">электронной версии </w:t>
      </w:r>
      <w:r w:rsidR="00793AC7" w:rsidRPr="0088654E"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Pr="00A73C49">
        <w:rPr>
          <w:rFonts w:eastAsia="Times New Roman" w:cs="Arial"/>
          <w:color w:val="000000"/>
          <w:sz w:val="24"/>
          <w:szCs w:val="24"/>
          <w:lang w:eastAsia="ru-RU"/>
        </w:rPr>
        <w:t>по e-</w:t>
      </w:r>
      <w:proofErr w:type="spellStart"/>
      <w:r w:rsidRPr="00A73C49">
        <w:rPr>
          <w:rFonts w:eastAsia="Times New Roman" w:cs="Arial"/>
          <w:color w:val="000000"/>
          <w:sz w:val="24"/>
          <w:szCs w:val="24"/>
          <w:lang w:eastAsia="ru-RU"/>
        </w:rPr>
        <w:t>mail</w:t>
      </w:r>
      <w:proofErr w:type="spellEnd"/>
      <w:r w:rsidR="00793AC7" w:rsidRPr="0088654E">
        <w:rPr>
          <w:rFonts w:eastAsia="Times New Roman" w:cs="Arial"/>
          <w:color w:val="000000"/>
          <w:sz w:val="24"/>
          <w:szCs w:val="24"/>
          <w:lang w:eastAsia="ru-RU"/>
        </w:rPr>
        <w:t xml:space="preserve">:  </w:t>
      </w:r>
      <w:hyperlink r:id="rId12" w:history="1">
        <w:r w:rsidR="00793AC7" w:rsidRPr="0088654E">
          <w:rPr>
            <w:rStyle w:val="a5"/>
            <w:rFonts w:eastAsia="Times New Roman" w:cs="Arial"/>
            <w:sz w:val="24"/>
            <w:szCs w:val="24"/>
            <w:lang w:val="en-US" w:eastAsia="ru-RU"/>
          </w:rPr>
          <w:t>naukapro</w:t>
        </w:r>
        <w:r w:rsidR="00793AC7" w:rsidRPr="0088654E">
          <w:rPr>
            <w:rStyle w:val="a5"/>
            <w:rFonts w:eastAsia="Times New Roman" w:cs="Arial"/>
            <w:sz w:val="24"/>
            <w:szCs w:val="24"/>
            <w:lang w:eastAsia="ru-RU"/>
          </w:rPr>
          <w:t>@</w:t>
        </w:r>
        <w:r w:rsidR="00793AC7" w:rsidRPr="0088654E">
          <w:rPr>
            <w:rStyle w:val="a5"/>
            <w:rFonts w:eastAsia="Times New Roman" w:cs="Arial"/>
            <w:sz w:val="24"/>
            <w:szCs w:val="24"/>
            <w:lang w:val="en-US" w:eastAsia="ru-RU"/>
          </w:rPr>
          <w:t>mail</w:t>
        </w:r>
        <w:r w:rsidR="00793AC7" w:rsidRPr="0088654E">
          <w:rPr>
            <w:rStyle w:val="a5"/>
            <w:rFonts w:eastAsia="Times New Roman" w:cs="Arial"/>
            <w:sz w:val="24"/>
            <w:szCs w:val="24"/>
            <w:lang w:eastAsia="ru-RU"/>
          </w:rPr>
          <w:t>.</w:t>
        </w:r>
        <w:r w:rsidR="00793AC7" w:rsidRPr="0088654E">
          <w:rPr>
            <w:rStyle w:val="a5"/>
            <w:rFonts w:eastAsia="Times New Roman" w:cs="Arial"/>
            <w:sz w:val="24"/>
            <w:szCs w:val="24"/>
            <w:lang w:val="en-US" w:eastAsia="ru-RU"/>
          </w:rPr>
          <w:t>fesmu</w:t>
        </w:r>
        <w:r w:rsidR="00793AC7" w:rsidRPr="0088654E">
          <w:rPr>
            <w:rStyle w:val="a5"/>
            <w:rFonts w:eastAsia="Times New Roman" w:cs="Arial"/>
            <w:sz w:val="24"/>
            <w:szCs w:val="24"/>
            <w:lang w:eastAsia="ru-RU"/>
          </w:rPr>
          <w:t>.</w:t>
        </w:r>
        <w:r w:rsidR="00793AC7" w:rsidRPr="0088654E">
          <w:rPr>
            <w:rStyle w:val="a5"/>
            <w:rFonts w:eastAsia="Times New Roman" w:cs="Arial"/>
            <w:sz w:val="24"/>
            <w:szCs w:val="24"/>
            <w:lang w:val="en-US" w:eastAsia="ru-RU"/>
          </w:rPr>
          <w:t>ru</w:t>
        </w:r>
      </w:hyperlink>
      <w:r w:rsidR="0088654E"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="00793AC7" w:rsidRPr="0088654E">
        <w:rPr>
          <w:rFonts w:eastAsia="Times New Roman" w:cs="Arial"/>
          <w:color w:val="000000"/>
          <w:sz w:val="24"/>
          <w:szCs w:val="24"/>
          <w:lang w:eastAsia="ru-RU"/>
        </w:rPr>
        <w:t xml:space="preserve"> или размещается на сайте Конгресса </w:t>
      </w:r>
      <w:hyperlink r:id="rId13" w:history="1">
        <w:r w:rsidR="00793AC7" w:rsidRPr="0088654E">
          <w:rPr>
            <w:rStyle w:val="a5"/>
            <w:sz w:val="24"/>
            <w:szCs w:val="24"/>
          </w:rPr>
          <w:t>https://dmmkongress.ru/</w:t>
        </w:r>
      </w:hyperlink>
      <w:r w:rsidR="00793AC7" w:rsidRPr="0088654E">
        <w:rPr>
          <w:sz w:val="24"/>
          <w:szCs w:val="24"/>
        </w:rPr>
        <w:t xml:space="preserve"> </w:t>
      </w:r>
    </w:p>
    <w:p w:rsidR="00793AC7" w:rsidRPr="003D763F" w:rsidRDefault="00793AC7" w:rsidP="003D763F">
      <w:pPr>
        <w:spacing w:line="276" w:lineRule="auto"/>
        <w:ind w:right="527" w:firstLine="567"/>
        <w:jc w:val="both"/>
        <w:rPr>
          <w:sz w:val="24"/>
          <w:szCs w:val="24"/>
        </w:rPr>
      </w:pPr>
      <w:bookmarkStart w:id="0" w:name="_GoBack"/>
      <w:bookmarkEnd w:id="0"/>
    </w:p>
    <w:p w:rsidR="0088654E" w:rsidRPr="00C772D8" w:rsidRDefault="0088654E" w:rsidP="00874A02">
      <w:pPr>
        <w:ind w:right="416" w:firstLine="567"/>
        <w:jc w:val="both"/>
        <w:rPr>
          <w:b/>
          <w:sz w:val="32"/>
          <w:szCs w:val="32"/>
        </w:rPr>
      </w:pPr>
    </w:p>
    <w:p w:rsidR="007666CB" w:rsidRDefault="00B466A2">
      <w:pPr>
        <w:ind w:left="394" w:right="416"/>
        <w:jc w:val="center"/>
        <w:rPr>
          <w:b/>
          <w:sz w:val="28"/>
        </w:rPr>
      </w:pPr>
      <w:r>
        <w:rPr>
          <w:b/>
          <w:sz w:val="28"/>
        </w:rPr>
        <w:t>Дальневосточный государственный медицинский</w:t>
      </w:r>
      <w:r>
        <w:rPr>
          <w:b/>
          <w:spacing w:val="-93"/>
          <w:sz w:val="28"/>
        </w:rPr>
        <w:t xml:space="preserve"> </w:t>
      </w:r>
      <w:r>
        <w:rPr>
          <w:b/>
          <w:sz w:val="28"/>
        </w:rPr>
        <w:t>университет</w:t>
      </w:r>
    </w:p>
    <w:p w:rsidR="00812008" w:rsidRDefault="00B466A2">
      <w:pPr>
        <w:spacing w:before="1"/>
        <w:ind w:left="1155" w:right="1178" w:hanging="2"/>
        <w:jc w:val="center"/>
        <w:rPr>
          <w:b/>
          <w:spacing w:val="1"/>
          <w:sz w:val="28"/>
        </w:rPr>
      </w:pPr>
      <w:r>
        <w:rPr>
          <w:b/>
          <w:sz w:val="28"/>
        </w:rPr>
        <w:t>приглашает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принять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1"/>
          <w:sz w:val="28"/>
        </w:rPr>
        <w:t xml:space="preserve"> </w:t>
      </w:r>
    </w:p>
    <w:p w:rsidR="00812008" w:rsidRDefault="00812008">
      <w:pPr>
        <w:spacing w:before="1"/>
        <w:ind w:left="1155" w:right="1178" w:hanging="2"/>
        <w:jc w:val="center"/>
        <w:rPr>
          <w:b/>
          <w:spacing w:val="1"/>
          <w:sz w:val="28"/>
        </w:rPr>
      </w:pPr>
    </w:p>
    <w:p w:rsidR="007666CB" w:rsidRPr="00E167A1" w:rsidRDefault="004A7A68">
      <w:pPr>
        <w:spacing w:before="1"/>
        <w:ind w:left="1155" w:right="1178" w:hanging="2"/>
        <w:jc w:val="center"/>
        <w:rPr>
          <w:b/>
          <w:color w:val="0033CC"/>
          <w:sz w:val="28"/>
        </w:rPr>
      </w:pPr>
      <w:r w:rsidRPr="00E167A1">
        <w:rPr>
          <w:b/>
          <w:color w:val="0033CC"/>
          <w:sz w:val="28"/>
          <w:lang w:val="en-US"/>
        </w:rPr>
        <w:t>V</w:t>
      </w:r>
      <w:r w:rsidR="00753B39">
        <w:rPr>
          <w:b/>
          <w:color w:val="0033CC"/>
          <w:sz w:val="28"/>
          <w:lang w:val="en-US"/>
        </w:rPr>
        <w:t>I</w:t>
      </w:r>
      <w:r w:rsidR="00993588" w:rsidRPr="00E167A1">
        <w:rPr>
          <w:b/>
          <w:color w:val="0033CC"/>
          <w:sz w:val="28"/>
        </w:rPr>
        <w:t xml:space="preserve"> </w:t>
      </w:r>
      <w:r w:rsidR="00B466A2" w:rsidRPr="00E167A1">
        <w:rPr>
          <w:b/>
          <w:color w:val="0033CC"/>
          <w:sz w:val="28"/>
        </w:rPr>
        <w:t>ДАЛЬНЕВОСТОЧНОГО МЕЖДУНАРОДНОГО</w:t>
      </w:r>
      <w:r w:rsidR="00B466A2" w:rsidRPr="00E167A1">
        <w:rPr>
          <w:b/>
          <w:color w:val="0033CC"/>
          <w:spacing w:val="-93"/>
          <w:sz w:val="28"/>
        </w:rPr>
        <w:t xml:space="preserve"> </w:t>
      </w:r>
      <w:r w:rsidR="00993588" w:rsidRPr="00E167A1">
        <w:rPr>
          <w:b/>
          <w:color w:val="0033CC"/>
          <w:spacing w:val="-93"/>
          <w:sz w:val="28"/>
        </w:rPr>
        <w:t xml:space="preserve">    </w:t>
      </w:r>
      <w:r w:rsidR="00B466A2" w:rsidRPr="00E167A1">
        <w:rPr>
          <w:b/>
          <w:color w:val="0033CC"/>
          <w:sz w:val="28"/>
        </w:rPr>
        <w:t>МЕДИЦИНСКОГО</w:t>
      </w:r>
      <w:r w:rsidR="00B466A2" w:rsidRPr="00E167A1">
        <w:rPr>
          <w:b/>
          <w:color w:val="0033CC"/>
          <w:spacing w:val="-2"/>
          <w:sz w:val="28"/>
        </w:rPr>
        <w:t xml:space="preserve"> </w:t>
      </w:r>
      <w:r w:rsidR="00B466A2" w:rsidRPr="00E167A1">
        <w:rPr>
          <w:b/>
          <w:color w:val="0033CC"/>
          <w:sz w:val="28"/>
        </w:rPr>
        <w:t>КОНГРЕССА!</w:t>
      </w:r>
    </w:p>
    <w:p w:rsidR="002E697E" w:rsidRDefault="002E697E">
      <w:pPr>
        <w:spacing w:before="1"/>
        <w:ind w:left="1155" w:right="1178" w:hanging="2"/>
        <w:jc w:val="center"/>
        <w:rPr>
          <w:b/>
          <w:color w:val="C00000"/>
          <w:sz w:val="28"/>
        </w:rPr>
      </w:pPr>
    </w:p>
    <w:p w:rsidR="00874A02" w:rsidRDefault="00874A02" w:rsidP="00E167A1">
      <w:pPr>
        <w:spacing w:before="1"/>
        <w:ind w:right="92"/>
        <w:jc w:val="both"/>
        <w:rPr>
          <w:sz w:val="28"/>
        </w:rPr>
      </w:pPr>
    </w:p>
    <w:p w:rsidR="00D133BE" w:rsidRDefault="00D133BE" w:rsidP="00E167A1">
      <w:pPr>
        <w:spacing w:before="1"/>
        <w:ind w:right="92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638925" cy="2038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3BE" w:rsidSect="0069579A">
      <w:headerReference w:type="default" r:id="rId15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30" w:rsidRDefault="00643330" w:rsidP="00C27B9E">
      <w:r>
        <w:separator/>
      </w:r>
    </w:p>
  </w:endnote>
  <w:endnote w:type="continuationSeparator" w:id="0">
    <w:p w:rsidR="00643330" w:rsidRDefault="00643330" w:rsidP="00C2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30" w:rsidRDefault="00643330" w:rsidP="00C27B9E">
      <w:r>
        <w:separator/>
      </w:r>
    </w:p>
  </w:footnote>
  <w:footnote w:type="continuationSeparator" w:id="0">
    <w:p w:rsidR="00643330" w:rsidRDefault="00643330" w:rsidP="00C2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9E" w:rsidRPr="00C27B9E" w:rsidRDefault="00B67EEA" w:rsidP="00B67EEA">
    <w:pPr>
      <w:pStyle w:val="aa"/>
      <w:ind w:left="-1134"/>
      <w:jc w:val="right"/>
    </w:pPr>
    <w:r w:rsidRPr="00B67EEA">
      <w:drawing>
        <wp:inline distT="0" distB="0" distL="0" distR="0" wp14:anchorId="5986BECB" wp14:editId="6CFF6D1A">
          <wp:extent cx="981075" cy="904875"/>
          <wp:effectExtent l="0" t="0" r="0" b="0"/>
          <wp:docPr id="5" name="Рисунок 4" descr="C:\Users\КузнецоваВН\AppData\Local\Temp\7zEC957CD6B\95 выбран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 descr="C:\Users\КузнецоваВН\AppData\Local\Temp\7zEC957CD6B\95 выбран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167" cy="904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BE1"/>
    <w:multiLevelType w:val="hybridMultilevel"/>
    <w:tmpl w:val="BA50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1B"/>
    <w:multiLevelType w:val="hybridMultilevel"/>
    <w:tmpl w:val="AF8A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97FEA"/>
    <w:multiLevelType w:val="hybridMultilevel"/>
    <w:tmpl w:val="07A834F8"/>
    <w:lvl w:ilvl="0" w:tplc="817AC5A6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C0B836">
      <w:numFmt w:val="bullet"/>
      <w:lvlText w:val="•"/>
      <w:lvlJc w:val="left"/>
      <w:pPr>
        <w:ind w:left="1300" w:hanging="284"/>
      </w:pPr>
      <w:rPr>
        <w:rFonts w:hint="default"/>
        <w:lang w:val="ru-RU" w:eastAsia="en-US" w:bidi="ar-SA"/>
      </w:rPr>
    </w:lvl>
    <w:lvl w:ilvl="2" w:tplc="A2CE5ABC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632C0C9E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4" w:tplc="55F88F62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304410E0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B2668D92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7" w:tplc="B5B6AF26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8" w:tplc="BEC8831A">
      <w:numFmt w:val="bullet"/>
      <w:lvlText w:val="•"/>
      <w:lvlJc w:val="left"/>
      <w:pPr>
        <w:ind w:left="774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D90492B"/>
    <w:multiLevelType w:val="multilevel"/>
    <w:tmpl w:val="8060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52C96"/>
    <w:multiLevelType w:val="multilevel"/>
    <w:tmpl w:val="5946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31E9E"/>
    <w:multiLevelType w:val="hybridMultilevel"/>
    <w:tmpl w:val="03644D36"/>
    <w:lvl w:ilvl="0" w:tplc="361EAC94">
      <w:start w:val="1"/>
      <w:numFmt w:val="decimal"/>
      <w:lvlText w:val="%1."/>
      <w:lvlJc w:val="left"/>
      <w:pPr>
        <w:ind w:left="822" w:hanging="360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ru-RU" w:eastAsia="en-US" w:bidi="ar-SA"/>
      </w:rPr>
    </w:lvl>
    <w:lvl w:ilvl="1" w:tplc="1818D084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D836260E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6D98DDB8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89D66692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5C6AD62A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C48E210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9EBC37C0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0C683C58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66CB"/>
    <w:rsid w:val="000658B4"/>
    <w:rsid w:val="00066A27"/>
    <w:rsid w:val="00076270"/>
    <w:rsid w:val="00082BB7"/>
    <w:rsid w:val="00091895"/>
    <w:rsid w:val="000C54FF"/>
    <w:rsid w:val="000D1748"/>
    <w:rsid w:val="000F57DC"/>
    <w:rsid w:val="00102657"/>
    <w:rsid w:val="001035D8"/>
    <w:rsid w:val="001168AA"/>
    <w:rsid w:val="00132473"/>
    <w:rsid w:val="001373F2"/>
    <w:rsid w:val="00157ACE"/>
    <w:rsid w:val="001904A2"/>
    <w:rsid w:val="001A6254"/>
    <w:rsid w:val="001D4439"/>
    <w:rsid w:val="001E3156"/>
    <w:rsid w:val="00206124"/>
    <w:rsid w:val="00224DC1"/>
    <w:rsid w:val="0022679E"/>
    <w:rsid w:val="00237936"/>
    <w:rsid w:val="00296901"/>
    <w:rsid w:val="002E697E"/>
    <w:rsid w:val="003807ED"/>
    <w:rsid w:val="003957C6"/>
    <w:rsid w:val="003C7F71"/>
    <w:rsid w:val="003D763F"/>
    <w:rsid w:val="003E520E"/>
    <w:rsid w:val="004706CA"/>
    <w:rsid w:val="004A7A68"/>
    <w:rsid w:val="004B01BB"/>
    <w:rsid w:val="004D2665"/>
    <w:rsid w:val="004F5991"/>
    <w:rsid w:val="00617C3C"/>
    <w:rsid w:val="00632C3F"/>
    <w:rsid w:val="0064169E"/>
    <w:rsid w:val="00643330"/>
    <w:rsid w:val="006513A0"/>
    <w:rsid w:val="00657873"/>
    <w:rsid w:val="0069579A"/>
    <w:rsid w:val="006B3EB1"/>
    <w:rsid w:val="006D5614"/>
    <w:rsid w:val="00705270"/>
    <w:rsid w:val="00712D79"/>
    <w:rsid w:val="0073142E"/>
    <w:rsid w:val="00742D51"/>
    <w:rsid w:val="00753B39"/>
    <w:rsid w:val="007666CB"/>
    <w:rsid w:val="00773574"/>
    <w:rsid w:val="00785C8E"/>
    <w:rsid w:val="00793AC7"/>
    <w:rsid w:val="007E31C4"/>
    <w:rsid w:val="007F272C"/>
    <w:rsid w:val="00812008"/>
    <w:rsid w:val="00815EBE"/>
    <w:rsid w:val="00831910"/>
    <w:rsid w:val="00874A02"/>
    <w:rsid w:val="0088654E"/>
    <w:rsid w:val="008A2D1A"/>
    <w:rsid w:val="008C7127"/>
    <w:rsid w:val="008F6764"/>
    <w:rsid w:val="00951AEC"/>
    <w:rsid w:val="00954E7B"/>
    <w:rsid w:val="009675D7"/>
    <w:rsid w:val="00993588"/>
    <w:rsid w:val="00996309"/>
    <w:rsid w:val="00997A3A"/>
    <w:rsid w:val="009A66BD"/>
    <w:rsid w:val="009F2DC4"/>
    <w:rsid w:val="009F7125"/>
    <w:rsid w:val="00A07ACD"/>
    <w:rsid w:val="00A26EA4"/>
    <w:rsid w:val="00A33E03"/>
    <w:rsid w:val="00A73C49"/>
    <w:rsid w:val="00A810CF"/>
    <w:rsid w:val="00A8183A"/>
    <w:rsid w:val="00B06FB1"/>
    <w:rsid w:val="00B459C2"/>
    <w:rsid w:val="00B466A2"/>
    <w:rsid w:val="00B67EEA"/>
    <w:rsid w:val="00B83818"/>
    <w:rsid w:val="00B908DA"/>
    <w:rsid w:val="00BA362B"/>
    <w:rsid w:val="00BB4069"/>
    <w:rsid w:val="00BB7BCD"/>
    <w:rsid w:val="00BE0F42"/>
    <w:rsid w:val="00BF5F27"/>
    <w:rsid w:val="00C002A6"/>
    <w:rsid w:val="00C077D5"/>
    <w:rsid w:val="00C27B9E"/>
    <w:rsid w:val="00C5308B"/>
    <w:rsid w:val="00C772D8"/>
    <w:rsid w:val="00C859E2"/>
    <w:rsid w:val="00CD487B"/>
    <w:rsid w:val="00D133BE"/>
    <w:rsid w:val="00D52DB7"/>
    <w:rsid w:val="00D700C1"/>
    <w:rsid w:val="00DA5DEC"/>
    <w:rsid w:val="00DB2ED3"/>
    <w:rsid w:val="00DC7E67"/>
    <w:rsid w:val="00E113FB"/>
    <w:rsid w:val="00E167A1"/>
    <w:rsid w:val="00E70643"/>
    <w:rsid w:val="00EA3155"/>
    <w:rsid w:val="00EB606D"/>
    <w:rsid w:val="00ED607F"/>
    <w:rsid w:val="00EF6CE4"/>
    <w:rsid w:val="00F00A14"/>
    <w:rsid w:val="00F0650D"/>
    <w:rsid w:val="00F4611F"/>
    <w:rsid w:val="00F4684B"/>
    <w:rsid w:val="00F9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CC12"/>
  <w15:docId w15:val="{CDDD5D7E-B920-4721-9728-AB3924DB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66CB"/>
    <w:rPr>
      <w:rFonts w:ascii="Verdana" w:eastAsia="Verdana" w:hAnsi="Verdana" w:cs="Verdana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A6254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6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6C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666CB"/>
    <w:pPr>
      <w:ind w:left="116" w:right="420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7666CB"/>
    <w:pPr>
      <w:ind w:left="1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7666CB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7666CB"/>
  </w:style>
  <w:style w:type="character" w:styleId="a5">
    <w:name w:val="Hyperlink"/>
    <w:basedOn w:val="a0"/>
    <w:uiPriority w:val="99"/>
    <w:unhideWhenUsed/>
    <w:rsid w:val="00B466A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5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588"/>
    <w:rPr>
      <w:rFonts w:ascii="Tahoma" w:eastAsia="Verdan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A62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8">
    <w:name w:val="Normal (Web)"/>
    <w:basedOn w:val="a"/>
    <w:uiPriority w:val="99"/>
    <w:unhideWhenUsed/>
    <w:rsid w:val="001A62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A6254"/>
    <w:rPr>
      <w:b/>
      <w:bCs/>
    </w:rPr>
  </w:style>
  <w:style w:type="paragraph" w:styleId="aa">
    <w:name w:val="header"/>
    <w:basedOn w:val="a"/>
    <w:link w:val="ab"/>
    <w:uiPriority w:val="99"/>
    <w:unhideWhenUsed/>
    <w:rsid w:val="00C27B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7B9E"/>
    <w:rPr>
      <w:rFonts w:ascii="Verdana" w:eastAsia="Verdana" w:hAnsi="Verdana" w:cs="Verdana"/>
      <w:lang w:val="ru-RU"/>
    </w:rPr>
  </w:style>
  <w:style w:type="paragraph" w:styleId="ac">
    <w:name w:val="footer"/>
    <w:basedOn w:val="a"/>
    <w:link w:val="ad"/>
    <w:uiPriority w:val="99"/>
    <w:unhideWhenUsed/>
    <w:rsid w:val="00C27B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7B9E"/>
    <w:rPr>
      <w:rFonts w:ascii="Verdana" w:eastAsia="Verdana" w:hAnsi="Verdana" w:cs="Verdana"/>
      <w:lang w:val="ru-RU"/>
    </w:rPr>
  </w:style>
  <w:style w:type="paragraph" w:styleId="ae">
    <w:name w:val="caption"/>
    <w:basedOn w:val="a"/>
    <w:uiPriority w:val="99"/>
    <w:qFormat/>
    <w:rsid w:val="00E167A1"/>
    <w:pPr>
      <w:widowControl/>
      <w:autoSpaceDE/>
      <w:autoSpaceDN/>
      <w:ind w:left="-9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Emphasis"/>
    <w:basedOn w:val="a0"/>
    <w:uiPriority w:val="20"/>
    <w:qFormat/>
    <w:rsid w:val="00A73C49"/>
    <w:rPr>
      <w:i/>
      <w:iCs/>
    </w:rPr>
  </w:style>
  <w:style w:type="table" w:styleId="af0">
    <w:name w:val="Table Grid"/>
    <w:basedOn w:val="a1"/>
    <w:uiPriority w:val="59"/>
    <w:rsid w:val="0069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mu.ru/" TargetMode="External"/><Relationship Id="rId13" Type="http://schemas.openxmlformats.org/officeDocument/2006/relationships/hyperlink" Target="https://dmmkongres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aukapro@mail.fesm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vn_2022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ukapro@mail.fes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mkongress.ru/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epm</dc:creator>
  <cp:lastModifiedBy>Сазонова</cp:lastModifiedBy>
  <cp:revision>15</cp:revision>
  <dcterms:created xsi:type="dcterms:W3CDTF">2024-06-01T04:48:00Z</dcterms:created>
  <dcterms:modified xsi:type="dcterms:W3CDTF">2025-05-28T08:05:00Z</dcterms:modified>
</cp:coreProperties>
</file>