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первого проректора РостГМУ</w:t>
      </w:r>
    </w:p>
    <w:p w14:paraId="02000000">
      <w:pPr>
        <w:spacing w:after="0" w:line="36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Профессору Дроботя Н.В.</w:t>
      </w:r>
    </w:p>
    <w:p w14:paraId="03000000">
      <w:pPr>
        <w:spacing w:after="0" w:line="360" w:lineRule="auto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Обучающегося   _____ группы ______курса ____________________________факультета</w:t>
      </w:r>
    </w:p>
    <w:p w14:paraId="04000000">
      <w:pPr>
        <w:spacing w:after="0" w:line="240" w:lineRule="auto"/>
        <w:ind w:firstLine="0" w:left="396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                                                                                      </w:t>
      </w:r>
      <w:r>
        <w:rPr>
          <w:rFonts w:ascii="Times New Roman" w:hAnsi="Times New Roman"/>
          <w:sz w:val="20"/>
        </w:rPr>
        <w:t>(ФИО)</w:t>
      </w:r>
    </w:p>
    <w:p w14:paraId="05000000">
      <w:pPr>
        <w:spacing w:line="240" w:lineRule="auto"/>
        <w:ind/>
      </w:pPr>
    </w:p>
    <w:p w14:paraId="06000000">
      <w:pPr>
        <w:ind/>
        <w:jc w:val="center"/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8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разрешить прохождение производственной практики 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(название практики) 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________________________________________________________________ (название учреждения)</w:t>
      </w:r>
      <w:r>
        <w:rPr>
          <w:rFonts w:ascii="Times New Roman" w:hAnsi="Times New Roman"/>
          <w:sz w:val="28"/>
        </w:rPr>
        <w:t xml:space="preserve"> 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расположенного по месту моего </w:t>
      </w:r>
      <w:r>
        <w:rPr>
          <w:rFonts w:ascii="Times New Roman" w:hAnsi="Times New Roman"/>
          <w:sz w:val="28"/>
        </w:rPr>
        <w:t>проживания</w:t>
      </w:r>
      <w:r>
        <w:rPr>
          <w:rFonts w:ascii="Times New Roman" w:hAnsi="Times New Roman"/>
          <w:sz w:val="28"/>
        </w:rPr>
        <w:t>.</w:t>
      </w:r>
    </w:p>
    <w:p w14:paraId="0C000000">
      <w:pPr>
        <w:ind/>
        <w:jc w:val="both"/>
        <w:rPr>
          <w:rFonts w:ascii="Times New Roman" w:hAnsi="Times New Roman"/>
          <w:sz w:val="28"/>
        </w:rPr>
      </w:pPr>
    </w:p>
    <w:p w14:paraId="0D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Основание: 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договор об организации производственной практики </w:t>
      </w:r>
      <w:r>
        <w:rPr>
          <w:rFonts w:ascii="Times New Roman" w:hAnsi="Times New Roman"/>
          <w:color w:themeColor="text1" w:val="000000"/>
          <w:sz w:val="28"/>
        </w:rPr>
        <w:t>обучающихся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0E000000">
      <w:pPr>
        <w:ind/>
        <w:jc w:val="both"/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/>
        <w:jc w:val="both"/>
        <w:rPr>
          <w:rFonts w:ascii="Times New Roman" w:hAnsi="Times New Roman"/>
          <w:sz w:val="28"/>
        </w:rPr>
      </w:pPr>
    </w:p>
    <w:p w14:paraId="11000000">
      <w:pPr>
        <w:ind/>
        <w:jc w:val="both"/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                                                                                                           Подпись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2024-11-18T12:07:37Z</dcterms:modified>
</cp:coreProperties>
</file>