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E9" w:rsidRDefault="00C862B3">
      <w:pPr>
        <w:pStyle w:val="a3"/>
        <w:spacing w:before="68"/>
        <w:ind w:left="2682" w:right="2590"/>
        <w:jc w:val="center"/>
      </w:pPr>
      <w:r>
        <w:t>Образец</w:t>
      </w:r>
      <w:r>
        <w:rPr>
          <w:spacing w:val="-5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платежного</w:t>
      </w:r>
      <w:r>
        <w:rPr>
          <w:spacing w:val="-5"/>
        </w:rPr>
        <w:t xml:space="preserve"> </w:t>
      </w:r>
      <w:r>
        <w:t>поручения</w:t>
      </w:r>
    </w:p>
    <w:p w:rsidR="00AF25E9" w:rsidRDefault="00AF25E9">
      <w:pPr>
        <w:pStyle w:val="a3"/>
        <w:spacing w:before="10"/>
        <w:rPr>
          <w:sz w:val="19"/>
        </w:rPr>
      </w:pPr>
    </w:p>
    <w:p w:rsidR="00AF25E9" w:rsidRDefault="00C862B3">
      <w:pPr>
        <w:pStyle w:val="a3"/>
        <w:ind w:left="222"/>
      </w:pPr>
      <w:r>
        <w:t>ФЕДЕРАЛЬНОЕ ГОСУДАРСТВЕННОЕ БЮДЖЕТНОЕ ОБРАЗОВАТЕЛЬНОЕ УЧРЕЖДЕНИЕ</w:t>
      </w:r>
      <w:r>
        <w:rPr>
          <w:spacing w:val="1"/>
        </w:rPr>
        <w:t xml:space="preserve"> </w:t>
      </w:r>
      <w:r>
        <w:t>ВЫСШЕГО ОБРАЗОВАНИЯ "РОСТОВСКИЙ ГОСУДАРСТВЕННЫЙ МЕДИЦИНСКИЙ</w:t>
      </w:r>
      <w:r>
        <w:rPr>
          <w:spacing w:val="1"/>
        </w:rPr>
        <w:t xml:space="preserve"> </w:t>
      </w:r>
      <w:r>
        <w:t>УНИВЕРСИТЕТ"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(ИНН:</w:t>
      </w:r>
      <w:r>
        <w:rPr>
          <w:spacing w:val="-52"/>
        </w:rPr>
        <w:t xml:space="preserve"> </w:t>
      </w:r>
      <w:r>
        <w:t>6163032850 /</w:t>
      </w:r>
      <w:r>
        <w:rPr>
          <w:spacing w:val="-1"/>
        </w:rPr>
        <w:t xml:space="preserve"> </w:t>
      </w:r>
      <w:r>
        <w:t>КПП:</w:t>
      </w:r>
      <w:r>
        <w:rPr>
          <w:spacing w:val="1"/>
        </w:rPr>
        <w:t xml:space="preserve"> </w:t>
      </w:r>
      <w:r>
        <w:t>616301001)</w:t>
      </w:r>
    </w:p>
    <w:p w:rsidR="00AF25E9" w:rsidRDefault="00C862B3">
      <w:pPr>
        <w:spacing w:before="136"/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344022,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Ростовская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обл.,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Ростов-на-Дону,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Нахичеванский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пер,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д.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29, тел.: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(863)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250-40-64</w:t>
      </w:r>
    </w:p>
    <w:p w:rsidR="00AF25E9" w:rsidRDefault="00AF25E9">
      <w:pPr>
        <w:pStyle w:val="a3"/>
      </w:pPr>
    </w:p>
    <w:p w:rsidR="00AF25E9" w:rsidRDefault="00AF25E9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6"/>
        <w:gridCol w:w="1236"/>
        <w:gridCol w:w="586"/>
        <w:gridCol w:w="1166"/>
        <w:gridCol w:w="309"/>
        <w:gridCol w:w="311"/>
        <w:gridCol w:w="612"/>
        <w:gridCol w:w="297"/>
        <w:gridCol w:w="595"/>
        <w:gridCol w:w="405"/>
        <w:gridCol w:w="405"/>
      </w:tblGrid>
      <w:tr w:rsidR="00AF25E9">
        <w:trPr>
          <w:trHeight w:val="239"/>
        </w:trPr>
        <w:tc>
          <w:tcPr>
            <w:tcW w:w="6449" w:type="dxa"/>
            <w:gridSpan w:val="5"/>
            <w:vMerge w:val="restart"/>
            <w:tcBorders>
              <w:left w:val="nil"/>
            </w:tcBorders>
          </w:tcPr>
          <w:p w:rsidR="00AF25E9" w:rsidRDefault="00C862B3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w w:val="95"/>
                <w:sz w:val="18"/>
              </w:rPr>
              <w:t>ОТДЕЛЕНИЕ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РОСТОВ-НА-ДОНУ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БАНКА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РОССИИ//УФК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Ростовской</w:t>
            </w:r>
          </w:p>
          <w:p w:rsidR="00AF25E9" w:rsidRDefault="00C862B3">
            <w:pPr>
              <w:pStyle w:val="TableParagraph"/>
              <w:spacing w:before="3"/>
              <w:ind w:left="38"/>
              <w:rPr>
                <w:sz w:val="18"/>
              </w:rPr>
            </w:pPr>
            <w:r>
              <w:rPr>
                <w:sz w:val="18"/>
              </w:rPr>
              <w:t>области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Ростов-на-Дону</w:t>
            </w:r>
          </w:p>
          <w:p w:rsidR="00AF25E9" w:rsidRDefault="00C862B3">
            <w:pPr>
              <w:pStyle w:val="TableParagraph"/>
              <w:spacing w:before="103" w:line="170" w:lineRule="exact"/>
              <w:ind w:left="38"/>
              <w:rPr>
                <w:sz w:val="16"/>
              </w:rPr>
            </w:pPr>
            <w:r>
              <w:rPr>
                <w:sz w:val="16"/>
              </w:rPr>
              <w:t>Банк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получателя</w:t>
            </w:r>
          </w:p>
        </w:tc>
        <w:tc>
          <w:tcPr>
            <w:tcW w:w="620" w:type="dxa"/>
            <w:gridSpan w:val="2"/>
          </w:tcPr>
          <w:p w:rsidR="00AF25E9" w:rsidRDefault="00C862B3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БИК</w:t>
            </w:r>
          </w:p>
        </w:tc>
        <w:tc>
          <w:tcPr>
            <w:tcW w:w="2314" w:type="dxa"/>
            <w:gridSpan w:val="5"/>
            <w:vMerge w:val="restart"/>
            <w:tcBorders>
              <w:right w:val="nil"/>
            </w:tcBorders>
          </w:tcPr>
          <w:p w:rsidR="00AF25E9" w:rsidRDefault="00C862B3"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016015102</w:t>
            </w:r>
          </w:p>
          <w:p w:rsidR="00AF25E9" w:rsidRDefault="00C862B3">
            <w:pPr>
              <w:pStyle w:val="TableParagraph"/>
              <w:spacing w:before="51"/>
              <w:ind w:left="30"/>
              <w:rPr>
                <w:sz w:val="18"/>
              </w:rPr>
            </w:pPr>
            <w:r>
              <w:rPr>
                <w:sz w:val="18"/>
              </w:rPr>
              <w:t>40102810845370000050</w:t>
            </w:r>
          </w:p>
          <w:p w:rsidR="00AF25E9" w:rsidRDefault="00AF25E9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AF25E9" w:rsidRDefault="00C862B3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03214643000000015800</w:t>
            </w:r>
          </w:p>
        </w:tc>
      </w:tr>
      <w:tr w:rsidR="00AF25E9">
        <w:trPr>
          <w:trHeight w:val="450"/>
        </w:trPr>
        <w:tc>
          <w:tcPr>
            <w:tcW w:w="6449" w:type="dxa"/>
            <w:gridSpan w:val="5"/>
            <w:vMerge/>
            <w:tcBorders>
              <w:top w:val="nil"/>
              <w:lef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</w:tcPr>
          <w:p w:rsidR="00AF25E9" w:rsidRDefault="00C862B3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Сч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№</w:t>
            </w:r>
          </w:p>
        </w:tc>
        <w:tc>
          <w:tcPr>
            <w:tcW w:w="2314" w:type="dxa"/>
            <w:gridSpan w:val="5"/>
            <w:vMerge/>
            <w:tcBorders>
              <w:top w:val="nil"/>
              <w:righ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</w:tr>
      <w:tr w:rsidR="00AF25E9">
        <w:trPr>
          <w:trHeight w:val="299"/>
        </w:trPr>
        <w:tc>
          <w:tcPr>
            <w:tcW w:w="3461" w:type="dxa"/>
            <w:gridSpan w:val="2"/>
            <w:tcBorders>
              <w:left w:val="nil"/>
            </w:tcBorders>
          </w:tcPr>
          <w:p w:rsidR="00AF25E9" w:rsidRDefault="00C862B3">
            <w:pPr>
              <w:pStyle w:val="TableParagraph"/>
              <w:spacing w:before="47"/>
              <w:ind w:left="38"/>
              <w:rPr>
                <w:sz w:val="18"/>
              </w:rPr>
            </w:pPr>
            <w:r>
              <w:rPr>
                <w:sz w:val="18"/>
              </w:rPr>
              <w:t>6163032850</w:t>
            </w:r>
          </w:p>
        </w:tc>
        <w:tc>
          <w:tcPr>
            <w:tcW w:w="2988" w:type="dxa"/>
            <w:gridSpan w:val="3"/>
          </w:tcPr>
          <w:p w:rsidR="00AF25E9" w:rsidRDefault="00C862B3">
            <w:pPr>
              <w:pStyle w:val="TableParagraph"/>
              <w:spacing w:before="47"/>
              <w:ind w:left="28"/>
              <w:rPr>
                <w:sz w:val="18"/>
              </w:rPr>
            </w:pPr>
            <w:r>
              <w:rPr>
                <w:sz w:val="18"/>
              </w:rPr>
              <w:t>616301001</w:t>
            </w:r>
          </w:p>
        </w:tc>
        <w:tc>
          <w:tcPr>
            <w:tcW w:w="620" w:type="dxa"/>
            <w:gridSpan w:val="2"/>
            <w:vMerge w:val="restart"/>
          </w:tcPr>
          <w:p w:rsidR="00AF25E9" w:rsidRDefault="00C862B3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Сч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№</w:t>
            </w:r>
          </w:p>
        </w:tc>
        <w:tc>
          <w:tcPr>
            <w:tcW w:w="2314" w:type="dxa"/>
            <w:gridSpan w:val="5"/>
            <w:vMerge/>
            <w:tcBorders>
              <w:top w:val="nil"/>
              <w:righ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</w:tr>
      <w:tr w:rsidR="00AF25E9">
        <w:trPr>
          <w:trHeight w:val="585"/>
        </w:trPr>
        <w:tc>
          <w:tcPr>
            <w:tcW w:w="6449" w:type="dxa"/>
            <w:gridSpan w:val="5"/>
            <w:vMerge w:val="restart"/>
            <w:tcBorders>
              <w:left w:val="nil"/>
            </w:tcBorders>
          </w:tcPr>
          <w:p w:rsidR="00AF25E9" w:rsidRDefault="00C862B3">
            <w:pPr>
              <w:pStyle w:val="TableParagraph"/>
              <w:spacing w:before="47" w:line="242" w:lineRule="auto"/>
              <w:ind w:left="38" w:right="591"/>
              <w:rPr>
                <w:sz w:val="18"/>
              </w:rPr>
            </w:pPr>
            <w:r>
              <w:rPr>
                <w:sz w:val="18"/>
              </w:rPr>
              <w:t>УФК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Ростовской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(ФГБОУ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РостГМУ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л/сч.20586У68420)</w:t>
            </w:r>
          </w:p>
          <w:p w:rsidR="00AF25E9" w:rsidRDefault="00AF25E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5E9" w:rsidRDefault="00AF25E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5E9" w:rsidRDefault="00AF25E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F25E9" w:rsidRDefault="00AF25E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AF25E9" w:rsidRDefault="00C862B3">
            <w:pPr>
              <w:pStyle w:val="TableParagraph"/>
              <w:spacing w:line="166" w:lineRule="exact"/>
              <w:ind w:left="38"/>
              <w:rPr>
                <w:sz w:val="16"/>
              </w:rPr>
            </w:pPr>
            <w:r>
              <w:rPr>
                <w:sz w:val="16"/>
              </w:rPr>
              <w:t>Получатель</w:t>
            </w: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5"/>
            <w:vMerge/>
            <w:tcBorders>
              <w:top w:val="nil"/>
              <w:righ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</w:tr>
      <w:tr w:rsidR="00AF25E9">
        <w:trPr>
          <w:trHeight w:val="270"/>
        </w:trPr>
        <w:tc>
          <w:tcPr>
            <w:tcW w:w="6449" w:type="dxa"/>
            <w:gridSpan w:val="5"/>
            <w:vMerge/>
            <w:tcBorders>
              <w:top w:val="nil"/>
              <w:lef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</w:tcPr>
          <w:p w:rsidR="00AF25E9" w:rsidRDefault="00C862B3">
            <w:pPr>
              <w:pStyle w:val="TableParagraph"/>
              <w:spacing w:before="42"/>
              <w:ind w:left="29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оп.</w:t>
            </w:r>
          </w:p>
        </w:tc>
        <w:tc>
          <w:tcPr>
            <w:tcW w:w="612" w:type="dxa"/>
            <w:vMerge w:val="restart"/>
          </w:tcPr>
          <w:p w:rsidR="00AF25E9" w:rsidRDefault="00C862B3">
            <w:pPr>
              <w:pStyle w:val="TableParagraph"/>
              <w:spacing w:before="33"/>
              <w:ind w:left="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92" w:type="dxa"/>
            <w:gridSpan w:val="2"/>
          </w:tcPr>
          <w:p w:rsidR="00AF25E9" w:rsidRDefault="00C862B3">
            <w:pPr>
              <w:pStyle w:val="TableParagraph"/>
              <w:spacing w:before="42"/>
              <w:ind w:left="31"/>
              <w:rPr>
                <w:sz w:val="16"/>
              </w:rPr>
            </w:pPr>
            <w:r>
              <w:rPr>
                <w:sz w:val="16"/>
              </w:rPr>
              <w:t>Срок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плат.</w:t>
            </w:r>
          </w:p>
        </w:tc>
        <w:tc>
          <w:tcPr>
            <w:tcW w:w="810" w:type="dxa"/>
            <w:gridSpan w:val="2"/>
            <w:vMerge w:val="restart"/>
            <w:tcBorders>
              <w:right w:val="nil"/>
            </w:tcBorders>
          </w:tcPr>
          <w:p w:rsidR="00AF25E9" w:rsidRDefault="00AF25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25E9">
        <w:trPr>
          <w:trHeight w:val="270"/>
        </w:trPr>
        <w:tc>
          <w:tcPr>
            <w:tcW w:w="6449" w:type="dxa"/>
            <w:gridSpan w:val="5"/>
            <w:vMerge/>
            <w:tcBorders>
              <w:top w:val="nil"/>
              <w:lef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</w:tcPr>
          <w:p w:rsidR="00AF25E9" w:rsidRDefault="00C862B3">
            <w:pPr>
              <w:pStyle w:val="TableParagraph"/>
              <w:spacing w:before="41"/>
              <w:ind w:left="29" w:right="-29"/>
              <w:rPr>
                <w:sz w:val="16"/>
              </w:rPr>
            </w:pPr>
            <w:r>
              <w:rPr>
                <w:sz w:val="16"/>
              </w:rPr>
              <w:t>Наз.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пл.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2"/>
          </w:tcPr>
          <w:p w:rsidR="00AF25E9" w:rsidRDefault="00C862B3">
            <w:pPr>
              <w:pStyle w:val="TableParagraph"/>
              <w:spacing w:before="41"/>
              <w:ind w:left="31" w:right="-29"/>
              <w:rPr>
                <w:sz w:val="16"/>
              </w:rPr>
            </w:pPr>
            <w:r>
              <w:rPr>
                <w:sz w:val="16"/>
              </w:rPr>
              <w:t>Очер.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плат.</w:t>
            </w:r>
          </w:p>
        </w:tc>
        <w:tc>
          <w:tcPr>
            <w:tcW w:w="810" w:type="dxa"/>
            <w:gridSpan w:val="2"/>
            <w:vMerge/>
            <w:tcBorders>
              <w:top w:val="nil"/>
              <w:righ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</w:tr>
      <w:tr w:rsidR="00AF25E9">
        <w:trPr>
          <w:trHeight w:val="405"/>
        </w:trPr>
        <w:tc>
          <w:tcPr>
            <w:tcW w:w="6449" w:type="dxa"/>
            <w:gridSpan w:val="5"/>
            <w:vMerge/>
            <w:tcBorders>
              <w:top w:val="nil"/>
              <w:lef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</w:tcPr>
          <w:p w:rsidR="00AF25E9" w:rsidRDefault="00C862B3">
            <w:pPr>
              <w:pStyle w:val="TableParagraph"/>
              <w:spacing w:before="109"/>
              <w:ind w:left="29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612" w:type="dxa"/>
            <w:vMerge/>
            <w:tcBorders>
              <w:top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gridSpan w:val="2"/>
          </w:tcPr>
          <w:p w:rsidR="00AF25E9" w:rsidRDefault="00C862B3">
            <w:pPr>
              <w:pStyle w:val="TableParagraph"/>
              <w:spacing w:before="109"/>
              <w:ind w:left="31"/>
              <w:rPr>
                <w:sz w:val="16"/>
              </w:rPr>
            </w:pPr>
            <w:r>
              <w:rPr>
                <w:sz w:val="16"/>
              </w:rPr>
              <w:t>Рез.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поле</w:t>
            </w:r>
          </w:p>
        </w:tc>
        <w:tc>
          <w:tcPr>
            <w:tcW w:w="810" w:type="dxa"/>
            <w:gridSpan w:val="2"/>
            <w:vMerge/>
            <w:tcBorders>
              <w:top w:val="nil"/>
              <w:right w:val="nil"/>
            </w:tcBorders>
          </w:tcPr>
          <w:p w:rsidR="00AF25E9" w:rsidRDefault="00AF25E9">
            <w:pPr>
              <w:rPr>
                <w:sz w:val="2"/>
                <w:szCs w:val="2"/>
              </w:rPr>
            </w:pPr>
          </w:p>
        </w:tc>
      </w:tr>
      <w:tr w:rsidR="00AF25E9">
        <w:trPr>
          <w:trHeight w:val="299"/>
        </w:trPr>
        <w:tc>
          <w:tcPr>
            <w:tcW w:w="2835" w:type="dxa"/>
            <w:tcBorders>
              <w:left w:val="nil"/>
            </w:tcBorders>
          </w:tcPr>
          <w:p w:rsidR="00AF25E9" w:rsidRDefault="00C862B3">
            <w:pPr>
              <w:pStyle w:val="TableParagraph"/>
              <w:spacing w:before="49"/>
              <w:ind w:left="439"/>
              <w:rPr>
                <w:sz w:val="18"/>
              </w:rPr>
            </w:pPr>
            <w:r>
              <w:rPr>
                <w:sz w:val="18"/>
              </w:rPr>
              <w:t>00000000000000000130</w:t>
            </w:r>
          </w:p>
        </w:tc>
        <w:tc>
          <w:tcPr>
            <w:tcW w:w="1862" w:type="dxa"/>
            <w:gridSpan w:val="2"/>
          </w:tcPr>
          <w:p w:rsidR="00AF25E9" w:rsidRDefault="00C862B3">
            <w:pPr>
              <w:pStyle w:val="TableParagraph"/>
              <w:spacing w:before="49"/>
              <w:ind w:left="544"/>
              <w:rPr>
                <w:sz w:val="18"/>
              </w:rPr>
            </w:pPr>
            <w:r>
              <w:rPr>
                <w:sz w:val="18"/>
              </w:rPr>
              <w:t>60701000</w:t>
            </w:r>
          </w:p>
        </w:tc>
        <w:tc>
          <w:tcPr>
            <w:tcW w:w="586" w:type="dxa"/>
          </w:tcPr>
          <w:p w:rsidR="00AF25E9" w:rsidRDefault="00AF25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 w:rsidR="00AF25E9" w:rsidRDefault="00AF25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  <w:gridSpan w:val="3"/>
          </w:tcPr>
          <w:p w:rsidR="00AF25E9" w:rsidRDefault="00AF25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gridSpan w:val="2"/>
          </w:tcPr>
          <w:p w:rsidR="00AF25E9" w:rsidRDefault="00AF25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  <w:tcBorders>
              <w:right w:val="nil"/>
            </w:tcBorders>
          </w:tcPr>
          <w:p w:rsidR="00AF25E9" w:rsidRDefault="00AF25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25E9" w:rsidRDefault="00AF25E9">
      <w:pPr>
        <w:rPr>
          <w:sz w:val="20"/>
        </w:rPr>
      </w:pPr>
    </w:p>
    <w:p w:rsidR="00AF25E9" w:rsidRDefault="00AF25E9">
      <w:pPr>
        <w:spacing w:before="3"/>
        <w:rPr>
          <w:sz w:val="19"/>
        </w:rPr>
      </w:pPr>
    </w:p>
    <w:p w:rsidR="00AF25E9" w:rsidRDefault="00C862B3">
      <w:pPr>
        <w:ind w:left="22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140970</wp:posOffset>
                </wp:positionV>
                <wp:extent cx="5970270" cy="889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F77FC" id="Rectangle 3" o:spid="_x0000_s1026" style="position:absolute;margin-left:82.8pt;margin-top:11.1pt;width:470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TM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sz w:val="16"/>
        </w:rPr>
        <w:t>Назначение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платежа</w:t>
      </w:r>
      <w:r w:rsidR="006C1DEB">
        <w:rPr>
          <w:sz w:val="16"/>
        </w:rPr>
        <w:t xml:space="preserve">                          </w:t>
      </w:r>
      <w:r w:rsidR="001A24FC">
        <w:rPr>
          <w:b/>
          <w:sz w:val="16"/>
        </w:rPr>
        <w:t>ПОДГОТОВИТЕЛЬНЫЕ КУРСЫ</w:t>
      </w:r>
      <w:bookmarkStart w:id="0" w:name="_GoBack"/>
      <w:bookmarkEnd w:id="0"/>
    </w:p>
    <w:p w:rsidR="00AF25E9" w:rsidRDefault="00AF25E9">
      <w:pPr>
        <w:rPr>
          <w:sz w:val="20"/>
        </w:rPr>
      </w:pPr>
    </w:p>
    <w:p w:rsidR="00AF25E9" w:rsidRDefault="00AF25E9">
      <w:pPr>
        <w:rPr>
          <w:sz w:val="20"/>
        </w:rPr>
      </w:pPr>
    </w:p>
    <w:p w:rsidR="00AF25E9" w:rsidRDefault="00AF25E9">
      <w:pPr>
        <w:rPr>
          <w:sz w:val="20"/>
        </w:rPr>
      </w:pPr>
    </w:p>
    <w:p w:rsidR="00AF25E9" w:rsidRDefault="00AF25E9">
      <w:pPr>
        <w:spacing w:before="5"/>
        <w:rPr>
          <w:sz w:val="19"/>
        </w:rPr>
      </w:pPr>
    </w:p>
    <w:p w:rsidR="00AF25E9" w:rsidRDefault="00C862B3">
      <w:pPr>
        <w:pStyle w:val="a4"/>
      </w:pPr>
      <w:r>
        <w:t>Платежные</w:t>
      </w:r>
      <w:r>
        <w:rPr>
          <w:spacing w:val="-9"/>
        </w:rPr>
        <w:t xml:space="preserve"> </w:t>
      </w:r>
      <w:r>
        <w:t>реквизиты</w:t>
      </w:r>
    </w:p>
    <w:p w:rsidR="00AF25E9" w:rsidRDefault="00AF25E9">
      <w:pPr>
        <w:pStyle w:val="a3"/>
        <w:spacing w:before="2"/>
        <w:rPr>
          <w:rFonts w:ascii="Times New Roman"/>
          <w:sz w:val="27"/>
        </w:rPr>
      </w:pPr>
    </w:p>
    <w:p w:rsidR="00AF25E9" w:rsidRDefault="00C862B3">
      <w:pPr>
        <w:ind w:left="2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СОКРАЩЕННОЕ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НАИМЕНОВАНИЕ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ФГБОУ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РостГМУ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Минздрава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</w:p>
    <w:p w:rsidR="00AF25E9" w:rsidRDefault="00C862B3">
      <w:pPr>
        <w:tabs>
          <w:tab w:val="left" w:pos="2624"/>
        </w:tabs>
        <w:spacing w:before="26"/>
        <w:ind w:left="2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ИНН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6163032850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КПП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616301001</w:t>
      </w:r>
    </w:p>
    <w:p w:rsidR="00AF25E9" w:rsidRDefault="00C862B3">
      <w:pPr>
        <w:spacing w:before="26" w:line="259" w:lineRule="auto"/>
        <w:ind w:left="22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НАИМЕНОВАНИЕ</w:t>
      </w:r>
      <w:r>
        <w:rPr>
          <w:rFonts w:ascii="Times New Roman" w:hAnsi="Times New Roman"/>
          <w:b/>
          <w:spacing w:val="1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ПОЛУЧАТЕЛЯ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УФК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(ФГБОУ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РостГМУ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Минздрава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России л/сч.</w:t>
      </w:r>
      <w:r>
        <w:rPr>
          <w:rFonts w:ascii="Times New Roman" w:hAnsi="Times New Roman"/>
          <w:b/>
          <w:sz w:val="28"/>
        </w:rPr>
        <w:t>20586У68420)</w:t>
      </w:r>
    </w:p>
    <w:p w:rsidR="00AF25E9" w:rsidRDefault="00C862B3">
      <w:pPr>
        <w:spacing w:line="320" w:lineRule="exact"/>
        <w:ind w:left="2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НАИМЕНОВАНИЕ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БАНКА</w:t>
      </w:r>
      <w:r>
        <w:rPr>
          <w:rFonts w:ascii="Times New Roman" w:hAnsi="Times New Roman"/>
          <w:b/>
          <w:spacing w:val="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ПОЛУЧАТЕЛЯ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РОСТОВ-НА-ДОНУ</w:t>
      </w:r>
    </w:p>
    <w:p w:rsidR="00AF25E9" w:rsidRDefault="00C862B3">
      <w:pPr>
        <w:spacing w:before="26"/>
        <w:ind w:left="2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РОССИИ//УФК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Ростов-на-Дону</w:t>
      </w:r>
    </w:p>
    <w:p w:rsidR="00AF25E9" w:rsidRDefault="00C862B3">
      <w:pPr>
        <w:spacing w:before="26"/>
        <w:ind w:left="2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ЕКС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(единый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казначейский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счет)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8"/>
        </w:rPr>
        <w:t>40102810845370000050</w:t>
      </w:r>
    </w:p>
    <w:p w:rsidR="00AF25E9" w:rsidRDefault="00C862B3">
      <w:pPr>
        <w:spacing w:before="26"/>
        <w:ind w:left="2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БИК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016015102</w:t>
      </w:r>
    </w:p>
    <w:p w:rsidR="00AF25E9" w:rsidRDefault="00C862B3">
      <w:pPr>
        <w:spacing w:before="26"/>
        <w:ind w:left="22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Номер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счета: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03214643000000015800</w:t>
      </w:r>
    </w:p>
    <w:p w:rsidR="00AF25E9" w:rsidRDefault="00C862B3">
      <w:pPr>
        <w:spacing w:before="27"/>
        <w:ind w:left="222"/>
        <w:rPr>
          <w:rFonts w:ascii="Times New Roman" w:hAnsi="Times New Roman"/>
        </w:rPr>
      </w:pPr>
      <w:r>
        <w:rPr>
          <w:rFonts w:ascii="Times New Roman" w:hAnsi="Times New Roman"/>
          <w:b/>
        </w:rPr>
        <w:t>ОГРН: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№ 1026103165736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от 11.11.2002 г.</w:t>
      </w:r>
    </w:p>
    <w:p w:rsidR="00AF25E9" w:rsidRDefault="00C862B3">
      <w:pPr>
        <w:spacing w:before="21"/>
        <w:ind w:left="222"/>
        <w:rPr>
          <w:rFonts w:ascii="Times New Roman" w:hAnsi="Times New Roman"/>
        </w:rPr>
      </w:pPr>
      <w:r>
        <w:rPr>
          <w:rFonts w:ascii="Times New Roman" w:hAnsi="Times New Roman"/>
          <w:b/>
        </w:rPr>
        <w:t>ОКПО:</w:t>
      </w:r>
      <w:r>
        <w:rPr>
          <w:rFonts w:ascii="Times New Roman" w:hAnsi="Times New Roman"/>
          <w:b/>
          <w:spacing w:val="107"/>
        </w:rPr>
        <w:t xml:space="preserve"> </w:t>
      </w:r>
      <w:r>
        <w:rPr>
          <w:rFonts w:ascii="Times New Roman" w:hAnsi="Times New Roman"/>
        </w:rPr>
        <w:t>01896857;</w:t>
      </w:r>
    </w:p>
    <w:p w:rsidR="00AF25E9" w:rsidRDefault="00C862B3">
      <w:pPr>
        <w:spacing w:before="20"/>
        <w:ind w:left="222"/>
        <w:rPr>
          <w:rFonts w:ascii="Times New Roman" w:hAnsi="Times New Roman"/>
        </w:rPr>
      </w:pPr>
      <w:r>
        <w:rPr>
          <w:rFonts w:ascii="Times New Roman" w:hAnsi="Times New Roman"/>
          <w:b/>
        </w:rPr>
        <w:t>ОКТМО: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60701000</w:t>
      </w:r>
    </w:p>
    <w:p w:rsidR="00AF25E9" w:rsidRDefault="00AF25E9">
      <w:pPr>
        <w:pStyle w:val="a3"/>
        <w:rPr>
          <w:rFonts w:ascii="Times New Roman"/>
          <w:b w:val="0"/>
          <w:sz w:val="24"/>
        </w:rPr>
      </w:pPr>
    </w:p>
    <w:p w:rsidR="00AF25E9" w:rsidRDefault="00AF25E9">
      <w:pPr>
        <w:pStyle w:val="a3"/>
        <w:spacing w:before="4"/>
        <w:rPr>
          <w:rFonts w:ascii="Times New Roman"/>
          <w:b w:val="0"/>
        </w:rPr>
      </w:pPr>
    </w:p>
    <w:p w:rsidR="00AF25E9" w:rsidRDefault="00C862B3">
      <w:pPr>
        <w:ind w:left="222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u w:val="thick"/>
        </w:rPr>
        <w:t>КБК</w:t>
      </w:r>
      <w:r>
        <w:rPr>
          <w:rFonts w:ascii="Times New Roman" w:hAnsi="Times New Roman"/>
          <w:b/>
          <w:i/>
          <w:spacing w:val="66"/>
          <w:sz w:val="28"/>
          <w:u w:val="thick"/>
        </w:rPr>
        <w:t xml:space="preserve"> </w:t>
      </w:r>
      <w:r>
        <w:rPr>
          <w:rFonts w:ascii="Times New Roman" w:hAnsi="Times New Roman"/>
          <w:b/>
          <w:i/>
          <w:sz w:val="28"/>
          <w:u w:val="thick"/>
        </w:rPr>
        <w:t>000</w:t>
      </w:r>
      <w:r>
        <w:rPr>
          <w:rFonts w:ascii="Times New Roman" w:hAnsi="Times New Roman"/>
          <w:b/>
          <w:i/>
          <w:spacing w:val="-3"/>
          <w:sz w:val="28"/>
          <w:u w:val="thick"/>
        </w:rPr>
        <w:t xml:space="preserve"> </w:t>
      </w:r>
      <w:r>
        <w:rPr>
          <w:rFonts w:ascii="Times New Roman" w:hAnsi="Times New Roman"/>
          <w:b/>
          <w:i/>
          <w:sz w:val="28"/>
          <w:u w:val="thick"/>
        </w:rPr>
        <w:t>000</w:t>
      </w:r>
      <w:r>
        <w:rPr>
          <w:rFonts w:ascii="Times New Roman" w:hAnsi="Times New Roman"/>
          <w:b/>
          <w:i/>
          <w:spacing w:val="-2"/>
          <w:sz w:val="28"/>
          <w:u w:val="thick"/>
        </w:rPr>
        <w:t xml:space="preserve"> </w:t>
      </w:r>
      <w:r>
        <w:rPr>
          <w:rFonts w:ascii="Times New Roman" w:hAnsi="Times New Roman"/>
          <w:b/>
          <w:i/>
          <w:sz w:val="28"/>
          <w:u w:val="thick"/>
        </w:rPr>
        <w:t>000 000 000</w:t>
      </w:r>
      <w:r>
        <w:rPr>
          <w:rFonts w:ascii="Times New Roman" w:hAnsi="Times New Roman"/>
          <w:b/>
          <w:i/>
          <w:spacing w:val="-3"/>
          <w:sz w:val="28"/>
          <w:u w:val="thick"/>
        </w:rPr>
        <w:t xml:space="preserve"> </w:t>
      </w:r>
      <w:r>
        <w:rPr>
          <w:rFonts w:ascii="Times New Roman" w:hAnsi="Times New Roman"/>
          <w:b/>
          <w:i/>
          <w:sz w:val="28"/>
          <w:u w:val="thick"/>
        </w:rPr>
        <w:t>00 130</w:t>
      </w:r>
    </w:p>
    <w:p w:rsidR="00AF25E9" w:rsidRDefault="00AF25E9">
      <w:pPr>
        <w:pStyle w:val="a3"/>
        <w:spacing w:before="11"/>
        <w:rPr>
          <w:rFonts w:ascii="Times New Roman"/>
          <w:i/>
          <w:sz w:val="29"/>
        </w:rPr>
      </w:pPr>
    </w:p>
    <w:sectPr w:rsidR="00AF25E9">
      <w:type w:val="continuous"/>
      <w:pgSz w:w="11910" w:h="16840"/>
      <w:pgMar w:top="76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E9"/>
    <w:rsid w:val="001A24FC"/>
    <w:rsid w:val="006C1DEB"/>
    <w:rsid w:val="00AF25E9"/>
    <w:rsid w:val="00C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0E87B-2FE1-4A7D-A600-199F5DD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86"/>
      <w:ind w:left="2676" w:right="259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2024-08-07T10:49:00Z</dcterms:created>
  <dcterms:modified xsi:type="dcterms:W3CDTF">2024-08-07T10:52:00Z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