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958A" w14:textId="77777777" w:rsidR="00E71AD9" w:rsidRPr="00F44FBE" w:rsidRDefault="00E71AD9" w:rsidP="00E71A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ДНЕВНИК</w:t>
      </w:r>
    </w:p>
    <w:p w14:paraId="5B3A7592" w14:textId="77777777" w:rsidR="00E71AD9" w:rsidRPr="00F44FBE" w:rsidRDefault="00E71AD9" w:rsidP="00E71A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помощника </w:t>
      </w:r>
    </w:p>
    <w:p w14:paraId="6CBD42D8" w14:textId="77777777" w:rsidR="00E71AD9" w:rsidRPr="00F44FBE" w:rsidRDefault="00E71AD9" w:rsidP="00E71A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врача-стоматолога (гигиениста)</w:t>
      </w:r>
    </w:p>
    <w:p w14:paraId="33BA4C62" w14:textId="77777777" w:rsidR="00E71AD9" w:rsidRPr="00F44FBE" w:rsidRDefault="00E71AD9" w:rsidP="00E71AD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12572" w14:textId="77777777" w:rsidR="00E71AD9" w:rsidRPr="00F44FBE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Pr="00F44FBE">
        <w:rPr>
          <w:rFonts w:ascii="Times New Roman" w:hAnsi="Times New Roman" w:cs="Times New Roman"/>
          <w:b/>
          <w:sz w:val="28"/>
          <w:szCs w:val="28"/>
        </w:rPr>
        <w:t xml:space="preserve">________________________ курса ________ группы ______ </w:t>
      </w:r>
    </w:p>
    <w:p w14:paraId="65D631B8" w14:textId="77777777" w:rsidR="00E71AD9" w:rsidRPr="00F44FBE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факультета _________________________________________________</w:t>
      </w:r>
    </w:p>
    <w:p w14:paraId="653E5F98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63ECF" w14:textId="77777777" w:rsidR="00E71AD9" w:rsidRPr="00F44FBE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Время прохождения практики:</w:t>
      </w:r>
    </w:p>
    <w:p w14:paraId="300456F4" w14:textId="77777777" w:rsidR="00E71AD9" w:rsidRPr="00F44FBE" w:rsidRDefault="00E71AD9" w:rsidP="00E71AD9">
      <w:pPr>
        <w:spacing w:line="240" w:lineRule="auto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 «____»_________________20</w:t>
      </w:r>
      <w:r w:rsidRPr="00F44FBE">
        <w:rPr>
          <w:rFonts w:ascii="Times New Roman" w:hAnsi="Times New Roman" w:cs="Times New Roman"/>
          <w:b/>
          <w:sz w:val="28"/>
          <w:szCs w:val="28"/>
        </w:rPr>
        <w:t>__ г.</w:t>
      </w:r>
    </w:p>
    <w:p w14:paraId="31889A9E" w14:textId="77777777" w:rsidR="00E71AD9" w:rsidRPr="00F44FBE" w:rsidRDefault="00E71AD9" w:rsidP="00E71AD9">
      <w:pPr>
        <w:spacing w:line="240" w:lineRule="auto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«____»_________________20</w:t>
      </w:r>
      <w:r w:rsidRPr="00F44FBE">
        <w:rPr>
          <w:rFonts w:ascii="Times New Roman" w:hAnsi="Times New Roman" w:cs="Times New Roman"/>
          <w:b/>
          <w:sz w:val="28"/>
          <w:szCs w:val="28"/>
        </w:rPr>
        <w:t>__ г.</w:t>
      </w:r>
    </w:p>
    <w:p w14:paraId="60A08047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61EAE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3A87D" w14:textId="77777777" w:rsidR="00E71AD9" w:rsidRPr="00F44FBE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Место практики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Pr="00F44FBE">
        <w:rPr>
          <w:rFonts w:ascii="Times New Roman" w:hAnsi="Times New Roman" w:cs="Times New Roman"/>
          <w:b/>
          <w:sz w:val="28"/>
          <w:szCs w:val="28"/>
        </w:rPr>
        <w:t>___</w:t>
      </w:r>
    </w:p>
    <w:p w14:paraId="1753B4DB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DE930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78FAF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Ответственный за практику 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Pr="00F44FBE">
        <w:rPr>
          <w:rFonts w:ascii="Times New Roman" w:hAnsi="Times New Roman" w:cs="Times New Roman"/>
          <w:b/>
          <w:sz w:val="28"/>
          <w:szCs w:val="28"/>
        </w:rPr>
        <w:t>_</w:t>
      </w:r>
    </w:p>
    <w:p w14:paraId="484FFDB9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57CAF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D18E6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0E26F" w14:textId="77777777" w:rsidR="00E71AD9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B7C9D" w14:textId="77777777" w:rsidR="00E71AD9" w:rsidRPr="00F44FBE" w:rsidRDefault="00E71AD9" w:rsidP="00E71A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1B6646">
        <w:rPr>
          <w:rFonts w:ascii="Times New Roman" w:hAnsi="Times New Roman" w:cs="Times New Roman"/>
          <w:b/>
          <w:sz w:val="28"/>
          <w:szCs w:val="28"/>
        </w:rPr>
        <w:t>одержание практики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17"/>
        <w:gridCol w:w="1559"/>
        <w:gridCol w:w="3366"/>
        <w:gridCol w:w="1170"/>
        <w:gridCol w:w="8534"/>
      </w:tblGrid>
      <w:tr w:rsidR="00E71AD9" w:rsidRPr="00F44FBE" w14:paraId="2FCBFDF2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86708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№</w:t>
            </w:r>
          </w:p>
          <w:p w14:paraId="2E856923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F2547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5EC28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Ф.И.О. пациента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1B2CB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4DDC2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Содержание выполненной работы</w:t>
            </w:r>
          </w:p>
        </w:tc>
      </w:tr>
      <w:tr w:rsidR="00E71AD9" w:rsidRPr="00F44FBE" w14:paraId="6C0F560D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9F5A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294C6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24474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C56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8B4F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36D76FE5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1055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5E06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40185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102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8656A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6224879F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C7C9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2D08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D8D3B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014E9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EE783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30AEAD28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3C258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6CCE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1F592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E0F8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1588B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755BDE96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9725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44872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C2DB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34391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C2FA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0FCFCBD7" w14:textId="77777777" w:rsidTr="00E71AD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724AA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6777B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8ED6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89D3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3493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31CBA1D1" w14:textId="77777777" w:rsidR="00E71AD9" w:rsidRDefault="00E71AD9" w:rsidP="00E71A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B96EE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A17A8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A50C8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172B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7B90B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2AE78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BF267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F5E31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D528C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4890C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A5014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EC403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2A27F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0C244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C9ACA1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07521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4841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2DA93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827FF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33F60" w14:textId="77777777" w:rsidR="00E71AD9" w:rsidRDefault="00E71AD9" w:rsidP="00E7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14:paraId="5F930244" w14:textId="77777777" w:rsidR="00E71AD9" w:rsidRPr="00F44FBE" w:rsidRDefault="00E71AD9" w:rsidP="00E71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о про</w:t>
      </w:r>
      <w:r>
        <w:rPr>
          <w:rFonts w:ascii="Times New Roman" w:hAnsi="Times New Roman" w:cs="Times New Roman"/>
          <w:b/>
          <w:sz w:val="28"/>
          <w:szCs w:val="28"/>
        </w:rPr>
        <w:t>изводственн</w:t>
      </w:r>
      <w:r w:rsidRPr="00F44FBE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4FBE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ктик</w:t>
      </w:r>
      <w:r w:rsidRPr="00F44FBE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101"/>
        <w:gridCol w:w="1559"/>
        <w:gridCol w:w="2126"/>
      </w:tblGrid>
      <w:tr w:rsidR="00E71AD9" w:rsidRPr="00F44FBE" w14:paraId="54743E4E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D3FB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№</w:t>
            </w:r>
          </w:p>
          <w:p w14:paraId="7132FF86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1B27D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Практические навыки и умения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3429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Минимальное кол-во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2DF10" w14:textId="77777777" w:rsidR="00E71AD9" w:rsidRPr="00F44FBE" w:rsidRDefault="00E71AD9" w:rsidP="00D122D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44FBE">
              <w:rPr>
                <w:rFonts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E71AD9" w:rsidRPr="00F44FBE" w14:paraId="10AA35EB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8719D8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</w:t>
            </w:r>
          </w:p>
          <w:p w14:paraId="7BF72F55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DFD51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проведения осмотра полости рта пациента;</w:t>
            </w:r>
          </w:p>
          <w:p w14:paraId="29FF1EC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проведения стоматологического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CE4C7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  <w:p w14:paraId="0FF18561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96A0F9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5CCED5EC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E33A75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2</w:t>
            </w:r>
          </w:p>
          <w:p w14:paraId="64467C49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7F1AD801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DD9640" w14:textId="00FB6CA5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 xml:space="preserve"> обследования пациентов для выявления факторов риска массовых стоматологических заболеваний;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D9E0B4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8E2FD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73398120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F1B81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3</w:t>
            </w:r>
          </w:p>
          <w:p w14:paraId="25313AA1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6CA30342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C0F3D6" w14:textId="72AA0E81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записи результатов обследования пациента в амбулаторную карту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1BD1">
              <w:rPr>
                <w:rFonts w:hAnsi="Times New Roman" w:cs="Times New Roman"/>
                <w:sz w:val="24"/>
                <w:szCs w:val="24"/>
              </w:rPr>
              <w:t>соответствии с изученным алгоритмом;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573222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  <w:p w14:paraId="612B109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4C27C985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ABF4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67E29BBF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1BA38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5C87D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записи зубной формулы у детей;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D54117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2EF7BC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43577063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7DCDEB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5</w:t>
            </w:r>
          </w:p>
          <w:p w14:paraId="2451A0E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970440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выбора лечебно-профилактических мероприятий;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8B03E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  <w:p w14:paraId="7620DFD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67FE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7FD42ECB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7F5C2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FE59D9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определения интенсивности кариеса;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C996F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1B0B1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7F3C887B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14204E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7</w:t>
            </w:r>
          </w:p>
          <w:p w14:paraId="4127FBD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661F2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 xml:space="preserve">- определения гигиенических и </w:t>
            </w:r>
            <w:proofErr w:type="spellStart"/>
            <w:r w:rsidRPr="00AA1BD1">
              <w:rPr>
                <w:rFonts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 w:rsidRPr="00AA1BD1">
              <w:rPr>
                <w:rFonts w:hAnsi="Times New Roman" w:cs="Times New Roman"/>
                <w:sz w:val="24"/>
                <w:szCs w:val="24"/>
              </w:rPr>
              <w:t xml:space="preserve"> индексов;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1842C7" w14:textId="26826003" w:rsidR="00E71AD9" w:rsidRPr="00AA1BD1" w:rsidRDefault="00AF3640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F3640">
              <w:rPr>
                <w:rFonts w:hAnsi="Times New Roman" w:cs="Times New Roman"/>
                <w:sz w:val="24"/>
                <w:szCs w:val="24"/>
              </w:rPr>
              <w:t>5</w:t>
            </w:r>
          </w:p>
          <w:p w14:paraId="65C6992B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EEEE66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2221750B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4CD72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8</w:t>
            </w:r>
          </w:p>
          <w:p w14:paraId="2EE813B2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1848638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F70BD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выбора средств индивидуальной гигиены полостью рта в зависимости от возраста и стоматологического статуса;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34C0B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  <w:p w14:paraId="7BD17C26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14:paraId="2E94B7F0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614F07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3354703E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93F4FE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9</w:t>
            </w:r>
          </w:p>
          <w:p w14:paraId="5F2AB7D9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BD82D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обучения пациентов различного возраста методике чистки зубов;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0EFBF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5</w:t>
            </w:r>
          </w:p>
          <w:p w14:paraId="1BFA2B1C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5497E7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1DAF3B6D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CB4C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F51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работы на стоматологической установке (использование наконечника, щеточек, средств для удаления зубных отложений);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E620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5</w:t>
            </w:r>
          </w:p>
          <w:p w14:paraId="509920E2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F4DFA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1782A84A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82A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11</w:t>
            </w:r>
          </w:p>
          <w:p w14:paraId="77AB9056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2D61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 xml:space="preserve">- нанесения </w:t>
            </w:r>
            <w:proofErr w:type="spellStart"/>
            <w:r w:rsidRPr="00AA1BD1">
              <w:rPr>
                <w:rFonts w:hAnsi="Times New Roman" w:cs="Times New Roman"/>
                <w:sz w:val="24"/>
                <w:szCs w:val="24"/>
              </w:rPr>
              <w:t>реминерализующих</w:t>
            </w:r>
            <w:proofErr w:type="spellEnd"/>
            <w:r w:rsidRPr="00AA1BD1">
              <w:rPr>
                <w:rFonts w:hAnsi="Times New Roman" w:cs="Times New Roman"/>
                <w:sz w:val="24"/>
                <w:szCs w:val="24"/>
              </w:rPr>
              <w:t xml:space="preserve"> препаратов на зубы;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298B6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3</w:t>
            </w:r>
          </w:p>
          <w:p w14:paraId="50B959FB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C02E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4D703C6D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ED0DD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67AE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проведения мотивации в различных возрастных группах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95D4B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CF358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18B9B218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B0A0C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D5024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 xml:space="preserve">- проведения герметизации </w:t>
            </w:r>
            <w:proofErr w:type="spellStart"/>
            <w:r w:rsidRPr="00AA1BD1">
              <w:rPr>
                <w:rFonts w:hAnsi="Times New Roman" w:cs="Times New Roman"/>
                <w:sz w:val="24"/>
                <w:szCs w:val="24"/>
              </w:rPr>
              <w:t>фиссур</w:t>
            </w:r>
            <w:proofErr w:type="spellEnd"/>
            <w:r w:rsidRPr="00AA1BD1">
              <w:rPr>
                <w:rFonts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8507D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BC53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002C87FA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F273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F44E" w14:textId="48839A22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 xml:space="preserve">- обучения профилактики пациентов, находящихся на </w:t>
            </w:r>
            <w:proofErr w:type="spellStart"/>
            <w:r w:rsidRPr="00AA1BD1">
              <w:rPr>
                <w:rFonts w:hAnsi="Times New Roman" w:cs="Times New Roman"/>
                <w:sz w:val="24"/>
                <w:szCs w:val="24"/>
              </w:rPr>
              <w:t>ортодонтическом</w:t>
            </w:r>
            <w:proofErr w:type="spellEnd"/>
          </w:p>
          <w:p w14:paraId="2C1F159A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лечении.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C7070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5B12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E71AD9" w:rsidRPr="00F44FBE" w14:paraId="7B0AC40B" w14:textId="77777777" w:rsidTr="00E71AD9">
        <w:trPr>
          <w:trHeight w:val="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2B68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075B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- проведения профессиональной гигиены полости рта;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DF65D" w14:textId="77777777" w:rsidR="00E71AD9" w:rsidRPr="00AA1BD1" w:rsidRDefault="00E71AD9" w:rsidP="00D122DE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AA1BD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327D" w14:textId="77777777" w:rsidR="00E71AD9" w:rsidRPr="00F44FBE" w:rsidRDefault="00E71AD9" w:rsidP="00D122DE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14:paraId="670FC3A5" w14:textId="77777777" w:rsidR="00E71AD9" w:rsidRDefault="00E71AD9" w:rsidP="00E71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D16F46" w14:textId="77777777" w:rsidR="00E71AD9" w:rsidRPr="00F44FBE" w:rsidRDefault="00E71AD9" w:rsidP="00E71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студентов во время прохождения </w:t>
      </w:r>
    </w:p>
    <w:p w14:paraId="17A6C492" w14:textId="77777777" w:rsidR="00E71AD9" w:rsidRPr="00F44FBE" w:rsidRDefault="00E71AD9" w:rsidP="00E71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BE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14:paraId="73CFDD58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Явка студента на практику должна быть своевременной, в строго указанный день и час. По прибытии необходимо представиться заведующему отделения, который производит распределение по отделениям и утверждает на весь период практики график работы.</w:t>
      </w:r>
    </w:p>
    <w:p w14:paraId="086B5DAD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Студенты должны ознакомиться с отделением, их оснащением, организацией работы врачебного, среднего и младшего медперсонала, все данные должны быть занесены в дневник, в котором должна фиксироваться вся проделанная работа. Дневник ежедневно подписывается врачом-стоматологом.</w:t>
      </w:r>
    </w:p>
    <w:p w14:paraId="19F56E1F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Записи в дневнике должны отражать все виды деятельности и степень личного участия студента, а также полученные   от практики впечатления.</w:t>
      </w:r>
    </w:p>
    <w:p w14:paraId="778E5E8B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Во время работы студент должен постоянно следить за своим внешним видом, быть опрятным, всегда иметь чистый халат, шапочку, сменную обувь. На руках не должно быть колец, браслетов, лака на ногтях.</w:t>
      </w:r>
    </w:p>
    <w:p w14:paraId="2BCDFF0C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Каждый студент должен четко выполнять требования правил внутреннего распорядка, быть вежливым, тактичным, внимательным.</w:t>
      </w:r>
    </w:p>
    <w:p w14:paraId="18BE2F47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В период прохождения практики студенты обязаны приобрести практические навыки санитарно-просветительной работы, провести 1-2 лекции-беседы для больных на актуальную тему. Тематику бесед и аудиторию определяет сотрудник базового учреждения, ответственный за санитарно-просветительную работу.</w:t>
      </w:r>
    </w:p>
    <w:p w14:paraId="532867F2" w14:textId="77777777" w:rsidR="00E71AD9" w:rsidRPr="00AA1BD1" w:rsidRDefault="00E71AD9" w:rsidP="00E71AD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BD1">
        <w:rPr>
          <w:rFonts w:ascii="Times New Roman" w:hAnsi="Times New Roman" w:cs="Times New Roman"/>
          <w:sz w:val="24"/>
          <w:szCs w:val="24"/>
        </w:rPr>
        <w:t>По окончании практики студент сдает руководителю производственной практики дневник, в котором должен быть представлен сводный отчет о проделанной работе.</w:t>
      </w:r>
    </w:p>
    <w:p w14:paraId="50288EBF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на студента оформляется непосредственным </w:t>
      </w: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практики. При написании характеристики должны быть отражены следующие показатели:</w:t>
      </w:r>
    </w:p>
    <w:p w14:paraId="3EF91B70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Уровень теоретической подготовки.</w:t>
      </w:r>
    </w:p>
    <w:p w14:paraId="759E80A9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Владение практическими навыками.</w:t>
      </w:r>
    </w:p>
    <w:p w14:paraId="5CBABF97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Дисциплинированность.</w:t>
      </w:r>
    </w:p>
    <w:p w14:paraId="0354E8CA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4.Соблюдение основ этики, деонтологии и субординации при общении с медицинским персоналом и пациентами.</w:t>
      </w:r>
    </w:p>
    <w:p w14:paraId="6B733431" w14:textId="77777777" w:rsidR="00E71AD9" w:rsidRPr="00AA1BD1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BD1">
        <w:rPr>
          <w:rFonts w:ascii="Times New Roman" w:eastAsia="Times New Roman" w:hAnsi="Times New Roman" w:cs="Times New Roman"/>
          <w:sz w:val="24"/>
          <w:szCs w:val="24"/>
          <w:lang w:eastAsia="ru-RU"/>
        </w:rPr>
        <w:t>5.Указать, имело ли практическую ценность пребывание студента в отделении.</w:t>
      </w:r>
    </w:p>
    <w:p w14:paraId="3DA63F74" w14:textId="77777777" w:rsidR="00E71AD9" w:rsidRPr="0089137F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подписывается руководителем практики в ЛПУ и заверяется </w:t>
      </w:r>
    </w:p>
    <w:p w14:paraId="2DDD1517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печатью учреждения. </w:t>
      </w:r>
    </w:p>
    <w:p w14:paraId="157EE5EE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79561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A93BE" w14:textId="77777777" w:rsidR="00E71AD9" w:rsidRPr="0089137F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289EA" w14:textId="77777777" w:rsidR="00E71AD9" w:rsidRDefault="00E71AD9" w:rsidP="00E7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</w:t>
      </w:r>
    </w:p>
    <w:p w14:paraId="2AB177BA" w14:textId="77777777" w:rsidR="00E71AD9" w:rsidRPr="0089137F" w:rsidRDefault="00E71AD9" w:rsidP="00E71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AEA5E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студента(ку)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560E1A26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E0356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2EACA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5F445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8A6F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893A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F700E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A97D5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FC2E8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53A4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9F40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3DE3A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1328F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D697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126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1C9C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D7E0A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918BB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68245" w14:textId="77777777" w:rsidR="00E71AD9" w:rsidRPr="0089137F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05DB8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82EB6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4F847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56E86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:___________________оценка___________ «_________»</w:t>
      </w:r>
    </w:p>
    <w:p w14:paraId="002DBD09" w14:textId="77777777" w:rsid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9B824" w14:textId="77777777" w:rsidR="00E71AD9" w:rsidRPr="0089137F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A2DEB" w14:textId="77777777" w:rsidR="00E71AD9" w:rsidRPr="0089137F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руководителя_________________________________</w:t>
      </w:r>
    </w:p>
    <w:p w14:paraId="7D208DB9" w14:textId="77777777" w:rsidR="0055712A" w:rsidRPr="00E71AD9" w:rsidRDefault="00E71AD9" w:rsidP="00E7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3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</w:p>
    <w:sectPr w:rsidR="0055712A" w:rsidRPr="00E71AD9" w:rsidSect="00E71AD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CD"/>
    <w:rsid w:val="002157CD"/>
    <w:rsid w:val="0055712A"/>
    <w:rsid w:val="00AF3640"/>
    <w:rsid w:val="00E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BF64"/>
  <w15:chartTrackingRefBased/>
  <w15:docId w15:val="{BB69B503-12FF-429A-95D9-462A2D19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AD9"/>
    <w:pPr>
      <w:spacing w:after="0" w:line="240" w:lineRule="auto"/>
    </w:pPr>
    <w:rPr>
      <w:rFonts w:asci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2020-06-29T08:38:00Z</dcterms:created>
  <dcterms:modified xsi:type="dcterms:W3CDTF">2021-10-26T11:45:00Z</dcterms:modified>
</cp:coreProperties>
</file>