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9D" w:rsidRPr="00B31EC3" w:rsidRDefault="00A4409D" w:rsidP="00E550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31E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Информация о специальных условиях для обучения инвалидов и лиц с ограниченными возможностями здоровья</w:t>
      </w:r>
      <w:r w:rsidRPr="00E5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E5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колледже</w:t>
      </w:r>
      <w:r w:rsidR="00500548" w:rsidRPr="00E5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="00500548" w:rsidRPr="00E5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РостГМУ</w:t>
      </w:r>
      <w:proofErr w:type="spellEnd"/>
    </w:p>
    <w:p w:rsidR="000F40C1" w:rsidRPr="00E550E7" w:rsidRDefault="000F40C1" w:rsidP="00E550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для абитуриентов</w:t>
      </w:r>
    </w:p>
    <w:p w:rsidR="00500548" w:rsidRPr="00E550E7" w:rsidRDefault="000F40C1" w:rsidP="00E550E7">
      <w:pPr>
        <w:pStyle w:val="formattext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550E7">
        <w:rPr>
          <w:sz w:val="28"/>
          <w:szCs w:val="28"/>
        </w:rPr>
        <w:t xml:space="preserve">При сдаче вступительных испытаний </w:t>
      </w:r>
      <w:r w:rsidR="00500548" w:rsidRPr="00E550E7">
        <w:rPr>
          <w:sz w:val="28"/>
          <w:szCs w:val="28"/>
        </w:rPr>
        <w:t xml:space="preserve">абитуриентам может быть обеспечено </w:t>
      </w:r>
    </w:p>
    <w:p w:rsidR="000F40C1" w:rsidRPr="00E550E7" w:rsidRDefault="000F40C1" w:rsidP="00E550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0F40C1" w:rsidRPr="00E550E7" w:rsidRDefault="000F40C1" w:rsidP="00E550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</w:t>
      </w:r>
      <w:proofErr w:type="gramEnd"/>
      <w:r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 печатном виде инструкция о порядке проведения вступительных испытаний;</w:t>
      </w:r>
    </w:p>
    <w:p w:rsidR="000C3455" w:rsidRPr="00E550E7" w:rsidRDefault="000C3455" w:rsidP="00E550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сурдопедагога;</w:t>
      </w:r>
    </w:p>
    <w:p w:rsidR="000F40C1" w:rsidRPr="00E550E7" w:rsidRDefault="000F40C1" w:rsidP="00E550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поступающие с учетом их индивидуальных особенностей могут в процессе сдачи вступительного испытания пользоваться необходи</w:t>
      </w:r>
      <w:r w:rsidR="00500548"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мыми им техническими средствами</w:t>
      </w:r>
      <w:r w:rsidR="00E92571"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548" w:rsidRPr="00E550E7" w:rsidRDefault="00500548" w:rsidP="00E550E7">
      <w:pPr>
        <w:pStyle w:val="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550E7">
        <w:rPr>
          <w:b w:val="0"/>
          <w:sz w:val="28"/>
          <w:szCs w:val="28"/>
        </w:rPr>
        <w:t xml:space="preserve">Более подробная информация представлена </w:t>
      </w:r>
      <w:r w:rsidR="00E92571" w:rsidRPr="00E550E7">
        <w:rPr>
          <w:b w:val="0"/>
          <w:sz w:val="28"/>
          <w:szCs w:val="28"/>
        </w:rPr>
        <w:t xml:space="preserve">на сайте </w:t>
      </w:r>
      <w:proofErr w:type="spellStart"/>
      <w:r w:rsidR="00E92571" w:rsidRPr="00E550E7">
        <w:rPr>
          <w:b w:val="0"/>
          <w:sz w:val="28"/>
          <w:szCs w:val="28"/>
        </w:rPr>
        <w:t>РостГМУ</w:t>
      </w:r>
      <w:proofErr w:type="spellEnd"/>
      <w:r w:rsidR="00E92571" w:rsidRPr="00E550E7">
        <w:rPr>
          <w:b w:val="0"/>
          <w:sz w:val="28"/>
          <w:szCs w:val="28"/>
        </w:rPr>
        <w:t xml:space="preserve"> </w:t>
      </w:r>
      <w:r w:rsidRPr="00E550E7">
        <w:rPr>
          <w:b w:val="0"/>
          <w:sz w:val="28"/>
          <w:szCs w:val="28"/>
        </w:rPr>
        <w:t>в разделе</w:t>
      </w:r>
      <w:r w:rsidRPr="00E550E7">
        <w:rPr>
          <w:sz w:val="28"/>
          <w:szCs w:val="28"/>
        </w:rPr>
        <w:t xml:space="preserve"> </w:t>
      </w:r>
      <w:hyperlink r:id="rId6" w:history="1">
        <w:r w:rsidRPr="004049A5">
          <w:rPr>
            <w:color w:val="0070C0"/>
            <w:sz w:val="28"/>
            <w:szCs w:val="28"/>
            <w:u w:val="single"/>
          </w:rPr>
          <w:t>Особенности проведения вступительных испытаний для инвалидов и лиц с ограниченными возможностями здоровья в 2024 году</w:t>
        </w:r>
      </w:hyperlink>
    </w:p>
    <w:p w:rsidR="00E550E7" w:rsidRPr="00E550E7" w:rsidRDefault="00E550E7" w:rsidP="00E550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0548" w:rsidRPr="00E550E7" w:rsidRDefault="00500548" w:rsidP="00E550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обеспечении беспрепятственного доступа в зда</w:t>
      </w:r>
      <w:r w:rsidRPr="00E55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 образовательной организации</w:t>
      </w:r>
    </w:p>
    <w:p w:rsidR="001F6CD5" w:rsidRPr="00E550E7" w:rsidRDefault="00500548" w:rsidP="00E550E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доступа в здание образовательной организации инвалидов и лиц с ограниченными возможностями здоровья (в частности, с нарушениями опорно-двигательного аппарата) при входе </w:t>
      </w:r>
      <w:r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</w:t>
      </w:r>
      <w:r w:rsidRPr="00B31EC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кнопка вызова дежурного персонала колледжа</w:t>
      </w:r>
      <w:r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имеется переносной </w:t>
      </w:r>
      <w:r w:rsidRPr="00B3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пандус.</w:t>
      </w:r>
    </w:p>
    <w:p w:rsidR="00500548" w:rsidRPr="00E550E7" w:rsidRDefault="001F6CD5" w:rsidP="00E550E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00548"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 для обучающихся с нарушениями опорно-двигательного аппарата проводятся в помещениях 1-го этажа.</w:t>
      </w:r>
      <w:proofErr w:type="gramEnd"/>
      <w:r w:rsidR="00500548"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548" w:rsidRPr="00B31E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этаже здания оборудована санитарная комната для инвалидов.</w:t>
      </w:r>
      <w:r w:rsidR="00500548"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548" w:rsidRPr="00B31EC3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образовательной организации, а также пути движения к месту оказания образовательных услуг частично доступны для инвалидов и лиц с ОВЗ, на входных группах установлены желтые сигнальные наклейки, а также контрастная маркировка на лестничных маршей.</w:t>
      </w:r>
      <w:r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548" w:rsidRPr="00B31E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Подъемники, лифты отсутствуют.</w:t>
      </w:r>
    </w:p>
    <w:p w:rsidR="00E550E7" w:rsidRPr="00E550E7" w:rsidRDefault="00E550E7" w:rsidP="00E550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09D" w:rsidRPr="00B31EC3" w:rsidRDefault="00A4409D" w:rsidP="00E550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объектах для проведения практических занятий, приспособленных для использования инвалидами и лицами с огран</w:t>
      </w:r>
      <w:r w:rsidR="001F6CD5" w:rsidRPr="00E55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иченными возможностями здоровья</w:t>
      </w:r>
    </w:p>
    <w:p w:rsidR="00CD7651" w:rsidRPr="00E550E7" w:rsidRDefault="00A4409D" w:rsidP="00E55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1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учебные кабинеты оборудованы мультимедийной техникой: видеопроекторы, компьютеры или ноутбуки, что позволяет организовать образовательный процесс максимально комфортно для </w:t>
      </w:r>
      <w:proofErr w:type="gramStart"/>
      <w:r w:rsidRPr="00B31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B31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особыми образовательными потребностями.</w:t>
      </w:r>
      <w:r w:rsidRPr="00E55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обучающихся с ограниченными возможностями </w:t>
      </w:r>
      <w:r w:rsidR="00CD7651" w:rsidRPr="00E55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здоровья </w:t>
      </w:r>
      <w:r w:rsidRPr="00E55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слуху и глухих организовано </w:t>
      </w:r>
      <w:r w:rsidRPr="00E55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сопровождение сурдопедагога во время проведения аудиторных занятий и внеаудиторных мероприятий.</w:t>
      </w:r>
    </w:p>
    <w:p w:rsidR="00CD7651" w:rsidRPr="00E550E7" w:rsidRDefault="00CD7651" w:rsidP="00E55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5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настоящее время в колледже обучается студентка, имеющая инвалидность по слуху, на специальности 31.02.03 Лабораторная диагностика.</w:t>
      </w:r>
    </w:p>
    <w:p w:rsidR="00A4409D" w:rsidRPr="00B31EC3" w:rsidRDefault="00A4409D" w:rsidP="00152B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E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B31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библиотеке, приспособленн</w:t>
      </w:r>
      <w:r w:rsidR="00E550E7" w:rsidRPr="00E55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B31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использования инвалидами и лицами с ограни</w:t>
      </w:r>
      <w:r w:rsidR="001F6CD5" w:rsidRPr="00E55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ченными возможностями здоровья</w:t>
      </w:r>
    </w:p>
    <w:p w:rsidR="00A4409D" w:rsidRPr="00E550E7" w:rsidRDefault="00E92571" w:rsidP="00E55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библиотеке </w:t>
      </w:r>
      <w:r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Университета </w:t>
      </w:r>
      <w:r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 места для использования инвалидов и лиц с ограниченными возможностями, в том числе для самостоятельной работы. </w:t>
      </w:r>
      <w:r w:rsidR="00A4409D" w:rsidRPr="00B31E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читальны</w:t>
      </w:r>
      <w:r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4409D" w:rsidRPr="00B3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залом, оборудованным компьютерами с доступом к сети Интернет. </w:t>
      </w:r>
    </w:p>
    <w:p w:rsidR="000C3455" w:rsidRPr="000C3455" w:rsidRDefault="00A4409D" w:rsidP="00E550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1EC3">
        <w:rPr>
          <w:sz w:val="28"/>
          <w:szCs w:val="28"/>
        </w:rPr>
        <w:t>В</w:t>
      </w:r>
      <w:r w:rsidR="00152B99">
        <w:rPr>
          <w:sz w:val="28"/>
          <w:szCs w:val="28"/>
        </w:rPr>
        <w:t>се обучающиеся колледжа</w:t>
      </w:r>
      <w:r w:rsidRPr="00B31EC3">
        <w:rPr>
          <w:sz w:val="28"/>
          <w:szCs w:val="28"/>
        </w:rPr>
        <w:t xml:space="preserve"> </w:t>
      </w:r>
      <w:r w:rsidR="00152B99">
        <w:rPr>
          <w:sz w:val="28"/>
          <w:szCs w:val="28"/>
        </w:rPr>
        <w:t xml:space="preserve">имеют доступ в </w:t>
      </w:r>
      <w:r w:rsidRPr="00B31EC3">
        <w:rPr>
          <w:sz w:val="28"/>
          <w:szCs w:val="28"/>
        </w:rPr>
        <w:t>электронно-библиотечн</w:t>
      </w:r>
      <w:r w:rsidR="00152B99">
        <w:rPr>
          <w:sz w:val="28"/>
          <w:szCs w:val="28"/>
        </w:rPr>
        <w:t>ую</w:t>
      </w:r>
      <w:r w:rsidRPr="00B31EC3">
        <w:rPr>
          <w:sz w:val="28"/>
          <w:szCs w:val="28"/>
        </w:rPr>
        <w:t xml:space="preserve"> систем</w:t>
      </w:r>
      <w:r w:rsidR="00152B99">
        <w:rPr>
          <w:sz w:val="28"/>
          <w:szCs w:val="28"/>
        </w:rPr>
        <w:t>у</w:t>
      </w:r>
      <w:r w:rsidRPr="00B31EC3">
        <w:rPr>
          <w:sz w:val="28"/>
          <w:szCs w:val="28"/>
        </w:rPr>
        <w:t xml:space="preserve"> «</w:t>
      </w:r>
      <w:r w:rsidRPr="00E550E7">
        <w:rPr>
          <w:sz w:val="28"/>
          <w:szCs w:val="28"/>
        </w:rPr>
        <w:t>Консультант студента</w:t>
      </w:r>
      <w:r w:rsidRPr="00B31EC3">
        <w:rPr>
          <w:sz w:val="28"/>
          <w:szCs w:val="28"/>
        </w:rPr>
        <w:t>»</w:t>
      </w:r>
      <w:r w:rsidR="00152B99">
        <w:rPr>
          <w:sz w:val="28"/>
          <w:szCs w:val="28"/>
        </w:rPr>
        <w:t>.</w:t>
      </w:r>
      <w:r w:rsidRPr="00B31EC3">
        <w:rPr>
          <w:sz w:val="28"/>
          <w:szCs w:val="28"/>
        </w:rPr>
        <w:t xml:space="preserve"> Все издания в каталогах ЭБС сгруппированы по тематическому принципу.</w:t>
      </w:r>
      <w:r w:rsidR="00D36B8C" w:rsidRPr="00E550E7">
        <w:rPr>
          <w:sz w:val="28"/>
          <w:szCs w:val="28"/>
        </w:rPr>
        <w:t xml:space="preserve"> </w:t>
      </w:r>
      <w:proofErr w:type="gramStart"/>
      <w:r w:rsidR="00D36B8C" w:rsidRPr="00E550E7">
        <w:rPr>
          <w:sz w:val="28"/>
          <w:szCs w:val="28"/>
        </w:rPr>
        <w:t>ЭБС «</w:t>
      </w:r>
      <w:r w:rsidR="00D36B8C" w:rsidRPr="00E550E7">
        <w:rPr>
          <w:sz w:val="28"/>
          <w:szCs w:val="28"/>
        </w:rPr>
        <w:t>Консультант студента</w:t>
      </w:r>
      <w:r w:rsidR="00D36B8C" w:rsidRPr="00E550E7">
        <w:rPr>
          <w:b/>
          <w:sz w:val="28"/>
          <w:szCs w:val="28"/>
        </w:rPr>
        <w:t>»</w:t>
      </w:r>
      <w:r w:rsidR="00D36B8C" w:rsidRPr="00E550E7">
        <w:rPr>
          <w:b/>
          <w:sz w:val="28"/>
          <w:szCs w:val="28"/>
        </w:rPr>
        <w:t xml:space="preserve"> </w:t>
      </w:r>
      <w:r w:rsidRPr="00B31EC3">
        <w:rPr>
          <w:sz w:val="28"/>
          <w:szCs w:val="28"/>
        </w:rPr>
        <w:t xml:space="preserve"> </w:t>
      </w:r>
      <w:r w:rsidR="00B1797D" w:rsidRPr="00E550E7">
        <w:rPr>
          <w:sz w:val="28"/>
          <w:szCs w:val="28"/>
        </w:rPr>
        <w:t>[Комплекты:</w:t>
      </w:r>
      <w:proofErr w:type="gramEnd"/>
      <w:r w:rsidR="00B1797D" w:rsidRPr="00E550E7">
        <w:rPr>
          <w:sz w:val="28"/>
          <w:szCs w:val="28"/>
        </w:rPr>
        <w:t xml:space="preserve"> «Медицина. Здравоохранение. </w:t>
      </w:r>
      <w:proofErr w:type="gramStart"/>
      <w:r w:rsidR="00B1797D" w:rsidRPr="00E550E7">
        <w:rPr>
          <w:sz w:val="28"/>
          <w:szCs w:val="28"/>
        </w:rPr>
        <w:t>ВО</w:t>
      </w:r>
      <w:proofErr w:type="gramEnd"/>
      <w:r w:rsidR="00B1797D" w:rsidRPr="00E550E7">
        <w:rPr>
          <w:sz w:val="28"/>
          <w:szCs w:val="28"/>
        </w:rPr>
        <w:t>»;</w:t>
      </w:r>
      <w:r w:rsidR="00B1797D" w:rsidRPr="00E550E7">
        <w:rPr>
          <w:b/>
          <w:sz w:val="28"/>
          <w:szCs w:val="28"/>
        </w:rPr>
        <w:t xml:space="preserve"> </w:t>
      </w:r>
      <w:r w:rsidR="00B1797D" w:rsidRPr="00E550E7">
        <w:rPr>
          <w:sz w:val="28"/>
          <w:szCs w:val="28"/>
        </w:rPr>
        <w:t>«Медицина. Здравоохранение. СПО»; «Психологические науки»]</w:t>
      </w:r>
      <w:proofErr w:type="gramStart"/>
      <w:r w:rsidR="00B1797D" w:rsidRPr="00E550E7">
        <w:rPr>
          <w:b/>
          <w:sz w:val="28"/>
          <w:szCs w:val="28"/>
        </w:rPr>
        <w:t xml:space="preserve"> </w:t>
      </w:r>
      <w:r w:rsidR="00B1797D" w:rsidRPr="00E550E7">
        <w:rPr>
          <w:sz w:val="28"/>
          <w:szCs w:val="28"/>
        </w:rPr>
        <w:t>:</w:t>
      </w:r>
      <w:proofErr w:type="gramEnd"/>
      <w:r w:rsidR="00B1797D" w:rsidRPr="00E550E7">
        <w:rPr>
          <w:sz w:val="28"/>
          <w:szCs w:val="28"/>
        </w:rPr>
        <w:t xml:space="preserve"> Электронная библиотечная система. – Москва</w:t>
      </w:r>
      <w:proofErr w:type="gramStart"/>
      <w:r w:rsidR="00B1797D" w:rsidRPr="00E550E7">
        <w:rPr>
          <w:sz w:val="28"/>
          <w:szCs w:val="28"/>
        </w:rPr>
        <w:t xml:space="preserve"> :</w:t>
      </w:r>
      <w:proofErr w:type="gramEnd"/>
      <w:r w:rsidR="00B1797D" w:rsidRPr="00E550E7">
        <w:rPr>
          <w:sz w:val="28"/>
          <w:szCs w:val="28"/>
        </w:rPr>
        <w:t xml:space="preserve"> ООО «</w:t>
      </w:r>
      <w:proofErr w:type="spellStart"/>
      <w:r w:rsidR="00B1797D" w:rsidRPr="00E550E7">
        <w:rPr>
          <w:sz w:val="28"/>
          <w:szCs w:val="28"/>
        </w:rPr>
        <w:t>Политехресурс</w:t>
      </w:r>
      <w:proofErr w:type="spellEnd"/>
      <w:r w:rsidR="00B1797D" w:rsidRPr="00E550E7">
        <w:rPr>
          <w:sz w:val="28"/>
          <w:szCs w:val="28"/>
        </w:rPr>
        <w:t xml:space="preserve">».  - </w:t>
      </w:r>
      <w:r w:rsidR="00B1797D" w:rsidRPr="00E550E7">
        <w:rPr>
          <w:sz w:val="28"/>
          <w:szCs w:val="28"/>
          <w:lang w:val="en-US"/>
        </w:rPr>
        <w:t>URL</w:t>
      </w:r>
      <w:r w:rsidR="00B1797D" w:rsidRPr="00E550E7">
        <w:rPr>
          <w:sz w:val="28"/>
          <w:szCs w:val="28"/>
        </w:rPr>
        <w:t xml:space="preserve">: </w:t>
      </w:r>
      <w:hyperlink r:id="rId7" w:history="1">
        <w:r w:rsidR="00B1797D" w:rsidRPr="00E550E7">
          <w:rPr>
            <w:rStyle w:val="a4"/>
            <w:color w:val="auto"/>
            <w:sz w:val="28"/>
            <w:szCs w:val="28"/>
          </w:rPr>
          <w:t>http</w:t>
        </w:r>
        <w:r w:rsidR="00B1797D" w:rsidRPr="00E550E7">
          <w:rPr>
            <w:rStyle w:val="a4"/>
            <w:color w:val="auto"/>
            <w:sz w:val="28"/>
            <w:szCs w:val="28"/>
            <w:lang w:val="en-US"/>
          </w:rPr>
          <w:t>s</w:t>
        </w:r>
        <w:r w:rsidR="00B1797D" w:rsidRPr="00E550E7">
          <w:rPr>
            <w:rStyle w:val="a4"/>
            <w:color w:val="auto"/>
            <w:sz w:val="28"/>
            <w:szCs w:val="28"/>
          </w:rPr>
          <w:t>://www.studentlibrary.ru</w:t>
        </w:r>
      </w:hyperlink>
      <w:r w:rsidR="000C3455" w:rsidRPr="00E550E7">
        <w:rPr>
          <w:sz w:val="28"/>
          <w:szCs w:val="28"/>
        </w:rPr>
        <w:t>.</w:t>
      </w:r>
      <w:r w:rsidR="00B1797D" w:rsidRPr="00E550E7">
        <w:rPr>
          <w:sz w:val="28"/>
          <w:szCs w:val="28"/>
        </w:rPr>
        <w:t> </w:t>
      </w:r>
      <w:r w:rsidR="000C3455" w:rsidRPr="00E550E7">
        <w:rPr>
          <w:sz w:val="28"/>
          <w:szCs w:val="28"/>
        </w:rPr>
        <w:t>ЭБС «Консультант студента» создает все условия для инклюзивного образования</w:t>
      </w:r>
      <w:r w:rsidR="000C3455" w:rsidRPr="000C3455">
        <w:rPr>
          <w:sz w:val="28"/>
          <w:szCs w:val="28"/>
        </w:rPr>
        <w:t>, обеспечивающие возможность использования адаптивных технологий для обучения людей с ограниченными возможностями, в частности незрячих и слабовидящих. </w:t>
      </w:r>
      <w:r w:rsidR="000C3455" w:rsidRPr="00E550E7">
        <w:rPr>
          <w:sz w:val="28"/>
          <w:szCs w:val="28"/>
        </w:rPr>
        <w:t>Адаптивные технологии ЭБС «Консультант студента» включают в себя:</w:t>
      </w:r>
    </w:p>
    <w:p w:rsidR="000C3455" w:rsidRPr="000C3455" w:rsidRDefault="000C3455" w:rsidP="00E550E7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50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Версию сайта для слабовидящих (сервисы увеличения шрифта, цвет, изображения), отвечающую требованиям существующих государственных стандартов.</w:t>
      </w:r>
      <w:proofErr w:type="gramEnd"/>
    </w:p>
    <w:p w:rsidR="000C3455" w:rsidRPr="000C3455" w:rsidRDefault="000C3455" w:rsidP="00E550E7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50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Программу автоматического озвучивания текстовых файлов (изданий различной тематики по тем специальностям, где это необходимо.</w:t>
      </w:r>
      <w:proofErr w:type="gramEnd"/>
    </w:p>
    <w:p w:rsidR="000C3455" w:rsidRPr="000C3455" w:rsidRDefault="000C3455" w:rsidP="00E550E7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Мобильную версию сайта и мобильные приложения, дублирующие те же сервисы.</w:t>
      </w:r>
    </w:p>
    <w:p w:rsidR="000C3455" w:rsidRPr="000C3455" w:rsidRDefault="000C3455" w:rsidP="00E550E7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Доступ к отдельному комплекту «Аудиокниги» </w:t>
      </w:r>
      <w:r w:rsidR="00E550E7" w:rsidRPr="00E550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‒</w:t>
      </w:r>
      <w:r w:rsidRPr="00E550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представлены книги по Бизнесу, Иностранным языкам, Истории. Философии, Психологии и Художественной литературе.</w:t>
      </w:r>
    </w:p>
    <w:p w:rsidR="000C3455" w:rsidRPr="000C3455" w:rsidRDefault="000C3455" w:rsidP="00E550E7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чтении издания можно использовать полноэкранный режим отображения книги. Просмотр в виде </w:t>
      </w:r>
      <w:proofErr w:type="spellStart"/>
      <w:r w:rsidRPr="00E550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pdf</w:t>
      </w:r>
      <w:proofErr w:type="spellEnd"/>
      <w:r w:rsidRPr="00E550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позволяет копировать фрагменты текста в различные программы для голосового озвучивания.</w:t>
      </w:r>
    </w:p>
    <w:p w:rsidR="00E550E7" w:rsidRPr="00E550E7" w:rsidRDefault="00E550E7" w:rsidP="00E550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09D" w:rsidRPr="00B31EC3" w:rsidRDefault="00A4409D" w:rsidP="00E550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объектах спорта, приспособленных для использования инвалидами и лицами с огран</w:t>
      </w:r>
      <w:r w:rsidR="00E92571" w:rsidRPr="00E55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иченными возможностями здоровья</w:t>
      </w:r>
    </w:p>
    <w:p w:rsidR="00E92571" w:rsidRPr="00E92571" w:rsidRDefault="00E92571" w:rsidP="00E55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7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 располагает собственной спортивной базой, в том числе приспособленной для занятий с инвалидами и лицами с ограниченными возможностями здоровья:</w:t>
      </w:r>
    </w:p>
    <w:p w:rsidR="00E92571" w:rsidRPr="00E92571" w:rsidRDefault="00E92571" w:rsidP="00E550E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стадион широкого профиля с элементами полосы препятствий, находящийся по адресу: 344022, Ростовская область, г. </w:t>
      </w:r>
      <w:r w:rsidRPr="00E925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Ростов-на-Дону, пер. Нахичеванский, 38/57-59/212-214, и  включающий: площадки для игровых видов спорта, в т.</w:t>
      </w:r>
      <w:r w:rsidR="00E550E7"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571">
        <w:rPr>
          <w:rFonts w:ascii="Times New Roman" w:eastAsia="Times New Roman" w:hAnsi="Times New Roman" w:cs="Times New Roman"/>
          <w:sz w:val="28"/>
          <w:szCs w:val="28"/>
          <w:lang w:eastAsia="ru-RU"/>
        </w:rPr>
        <w:t>ч. футбольное поле, волейбольную (баскетбольную) площадку; легкоатлетические дорожки разных дистанций; силовой городок с комплексами гимнастических стенок, перекладинами разной высоты;  площадка с гимнастическими снарядами;</w:t>
      </w:r>
      <w:proofErr w:type="gramEnd"/>
      <w:r w:rsidRPr="00E9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257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полосы препятствий и прочие спортивные объекты, обеспечивающие формирование у обучающихся навыков физической культуры с учётом индивидуальных особенностей и состояния здоровья, создание условий для вовлечения обучающихся в занятия физической культурой и спортом; осуществление физкультурных мероприятий во время учебных занятий; содействие организации и проведению спортивных мероприятий с участием обучающихся; обеспечение охраны здоровья и создание благоприятных условий для разностороннего развития личности</w:t>
      </w:r>
      <w:proofErr w:type="gramEnd"/>
    </w:p>
    <w:p w:rsidR="00E92571" w:rsidRPr="00E92571" w:rsidRDefault="00E92571" w:rsidP="00E550E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7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гимнастическая площадка на открытом воздухе;</w:t>
      </w:r>
    </w:p>
    <w:p w:rsidR="00E92571" w:rsidRPr="00E92571" w:rsidRDefault="00E92571" w:rsidP="00E550E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крытый спортивный зал, оснащенный оборудованием для проведения занятий и приема зачетных нормативов (сетки, кольца, шведская лестница и т.п.);</w:t>
      </w:r>
    </w:p>
    <w:p w:rsidR="00E92571" w:rsidRPr="00E92571" w:rsidRDefault="00E92571" w:rsidP="00E550E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для занятий шейпингом, оснащенный видео- и аудиотехникой, гимнастическим оборудованием, тренажерами для проведения занятий.</w:t>
      </w:r>
    </w:p>
    <w:p w:rsidR="00E92571" w:rsidRPr="00E92571" w:rsidRDefault="00E92571" w:rsidP="00152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занятия проводятся с учётом уровня физического состояния </w:t>
      </w:r>
      <w:proofErr w:type="gramStart"/>
      <w:r w:rsidRPr="00E925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9257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550E7" w:rsidRPr="00E550E7" w:rsidRDefault="00E550E7" w:rsidP="00E550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09D" w:rsidRPr="00B31EC3" w:rsidRDefault="00A4409D" w:rsidP="00E550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средствах обучения и воспитания, приспособленных для использования инвалидами и лицами с огран</w:t>
      </w:r>
      <w:r w:rsidR="00E92571" w:rsidRPr="00E55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иченными возможностями здоровья</w:t>
      </w:r>
    </w:p>
    <w:p w:rsidR="000F40C1" w:rsidRPr="00E550E7" w:rsidRDefault="00D36B8C" w:rsidP="00E55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учебного процесса инвалидов и лиц с ограниченными возможностями здоровья </w:t>
      </w:r>
      <w:r w:rsidR="00AC543F"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адаптированные образовательные программы, включающие</w:t>
      </w:r>
      <w:r w:rsidR="00CD7651"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адаптационную дисциплину, по каждой специальности подготовки.</w:t>
      </w:r>
    </w:p>
    <w:p w:rsidR="000F40C1" w:rsidRPr="00E550E7" w:rsidRDefault="000F40C1" w:rsidP="00E55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проведения текущей и итоговой аттестации для инвалидов </w:t>
      </w:r>
      <w:r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лиц с </w:t>
      </w:r>
      <w:r w:rsidR="00E92571"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ограниченными возможностями здоровья </w:t>
      </w:r>
      <w:r w:rsidRPr="00B31E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</w:t>
      </w:r>
      <w:r w:rsidR="00E92571"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1EC3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="00E92571"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ивается</w:t>
      </w:r>
      <w:r w:rsidRPr="00B3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индивидуальных психофизических особенностей (устно, письменно на бумаге, в форме тестирования и т.п.). При необходимости  проводится подбор и разработка адаптированных учебных материалов в печатных и электронных формах.</w:t>
      </w:r>
      <w:r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2571" w:rsidRPr="00E550E7" w:rsidRDefault="00AC543F" w:rsidP="00E55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занятий </w:t>
      </w:r>
      <w:r w:rsidR="00D36B8C" w:rsidRPr="00B31E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аудитории, оснащенные необходимой мебелью и оборудованные мультимедийными комплексами, включающими проектор, экран, компьютер или ноутбук, а также оборудованием (приборы, учебно-лабораторные комплексы, спортивный инвентарь и др.) и учебно-наглядными пособиями</w:t>
      </w:r>
      <w:r w:rsidR="00D36B8C"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6B8C" w:rsidRPr="00B3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2571" w:rsidRPr="00E550E7" w:rsidRDefault="00A4409D" w:rsidP="00E55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воспитания адаптированы под особые потребности </w:t>
      </w:r>
      <w:proofErr w:type="gramStart"/>
      <w:r w:rsidRPr="00B31E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3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образовательным программам среднего профессионального образования, реализуемым в настоящее время в колледже. Коллективом </w:t>
      </w:r>
      <w:r w:rsidRPr="00B31E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колледжа ведется работа по адаптации средств обучения для инвалидов и лиц с ОВЗ. </w:t>
      </w:r>
      <w:r w:rsidR="00D36B8C" w:rsidRPr="00B31E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с инвалидами и лицами с ограниченными возможностями здоровья осуществляется инклюзивно, с предоставлением возможности участия во всех мероприятиях колледжа, направленных на развитие нравственно-эстетического и патриотического воспитания.</w:t>
      </w:r>
    </w:p>
    <w:p w:rsidR="00A4409D" w:rsidRPr="00B31EC3" w:rsidRDefault="00D36B8C" w:rsidP="00E550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E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409D" w:rsidRPr="00B31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  <w:r w:rsidR="00E92571" w:rsidRPr="00E55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специальных условиях питания</w:t>
      </w:r>
    </w:p>
    <w:p w:rsidR="00AC543F" w:rsidRPr="00AC543F" w:rsidRDefault="00AC543F" w:rsidP="00E55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питания на территории </w:t>
      </w:r>
      <w:proofErr w:type="spellStart"/>
      <w:r w:rsidRPr="00AC5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РостГМУ</w:t>
      </w:r>
      <w:proofErr w:type="spellEnd"/>
      <w:r w:rsidRPr="00AC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студентов, иных обучающихся, сотрудников университета, инвалидов и лиц с ограниченными возможностями предоставляется в собственной </w:t>
      </w:r>
      <w:proofErr w:type="gramStart"/>
      <w:r w:rsidRPr="00AC54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столовой</w:t>
      </w:r>
      <w:proofErr w:type="gramEnd"/>
      <w:r w:rsidRPr="00AC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рассчитанной на 150 посадочных мест с полноценным рационом питания холодных и горячих блюд</w:t>
      </w:r>
      <w:r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разработанных совместно с врачом диетологом </w:t>
      </w:r>
      <w:proofErr w:type="spellStart"/>
      <w:r w:rsidRPr="00AC5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РостГМУ</w:t>
      </w:r>
      <w:proofErr w:type="spellEnd"/>
      <w:r w:rsidRPr="00AC543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в буфетах:</w:t>
      </w:r>
    </w:p>
    <w:p w:rsidR="00AC543F" w:rsidRPr="00AC543F" w:rsidRDefault="00AC543F" w:rsidP="00E550E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543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этаж Учебно-Лабораторного корпуса, который оборудован пандусом для подъёма инвалидов и лиц с ограниченными возможностями</w:t>
      </w:r>
    </w:p>
    <w:p w:rsidR="00AC543F" w:rsidRPr="00AC543F" w:rsidRDefault="00AC543F" w:rsidP="00E550E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ервый этаж колледжа </w:t>
      </w:r>
      <w:proofErr w:type="spellStart"/>
      <w:r w:rsidRPr="00AC5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РостГМУ</w:t>
      </w:r>
      <w:proofErr w:type="spellEnd"/>
    </w:p>
    <w:p w:rsidR="00AC543F" w:rsidRPr="00E550E7" w:rsidRDefault="00AC543F" w:rsidP="00E55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всех точек общественного питания </w:t>
      </w:r>
      <w:proofErr w:type="spellStart"/>
      <w:r w:rsidRPr="00AC5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РостГМУ</w:t>
      </w:r>
      <w:proofErr w:type="spellEnd"/>
      <w:r w:rsidRPr="00AC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09-00 до 17-00, график работы столовой с </w:t>
      </w:r>
      <w:proofErr w:type="gramStart"/>
      <w:r w:rsidRPr="00AC5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понедельника</w:t>
      </w:r>
      <w:proofErr w:type="gramEnd"/>
      <w:r w:rsidRPr="00AC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пятницу, буфетов с понедельника по субботу.</w:t>
      </w:r>
    </w:p>
    <w:p w:rsidR="00AC543F" w:rsidRPr="00E550E7" w:rsidRDefault="00AC543F" w:rsidP="00E55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отдельного объекта питания и создание отдельного меню для инвалидов и лиц с ОВЗ не предусмотрено.</w:t>
      </w:r>
    </w:p>
    <w:p w:rsidR="00AC543F" w:rsidRPr="00B31EC3" w:rsidRDefault="00AC543F" w:rsidP="00E55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09D" w:rsidRPr="00B31EC3" w:rsidRDefault="00A4409D" w:rsidP="00E550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специальных условиях охраны здоровья</w:t>
      </w:r>
    </w:p>
    <w:p w:rsidR="00C326F6" w:rsidRPr="00C326F6" w:rsidRDefault="00C326F6" w:rsidP="00E55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медицинского обслуживания обучающихся и сотрудников, выявления ранних форм заболеваний, иммунопрофилактики и снижения общей профессиональной заболеваемости на базе клиники медицинского университета организован </w:t>
      </w:r>
      <w:hyperlink r:id="rId8" w:tgtFrame="_blank" w:history="1">
        <w:r w:rsidRPr="00E550E7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м</w:t>
        </w:r>
        <w:r w:rsidRPr="00E550E7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едицинский пункт</w:t>
        </w:r>
      </w:hyperlink>
      <w:r w:rsidRPr="00C3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Основными задачи медицинского пункта являются оказание первичной медико-санитарной помощи, проведение лечебно-профилактических мероприятий обучающимся, в том числе инвалидов и лиц с ОВЗ, организация и проведение предварительных и периодических медицинских осмотров сотрудников </w:t>
      </w:r>
      <w:proofErr w:type="spellStart"/>
      <w:r w:rsidRPr="00C326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РостГМУ</w:t>
      </w:r>
      <w:proofErr w:type="spellEnd"/>
      <w:r w:rsidRPr="00C326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регламенту допуска</w:t>
      </w:r>
      <w:proofErr w:type="gramEnd"/>
      <w:r w:rsidRPr="00C3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работе. </w:t>
      </w:r>
      <w:proofErr w:type="gramStart"/>
      <w:r w:rsidRPr="00C3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</w:t>
      </w:r>
      <w:r w:rsidRPr="00C3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определена оптимальная учебная, </w:t>
      </w:r>
      <w:proofErr w:type="spellStart"/>
      <w:r w:rsidRPr="00C326F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внеучебная</w:t>
      </w:r>
      <w:proofErr w:type="spellEnd"/>
      <w:r w:rsidRPr="00C3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нагрузка, режим учебных занятий и продолжительность каникул</w:t>
      </w:r>
      <w:r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C3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обучающихся </w:t>
      </w:r>
      <w:r w:rsidRPr="00C326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воспитательная работа по пропаганде здорового образа жизни, требованиям охраны труда.</w:t>
      </w:r>
      <w:proofErr w:type="gramEnd"/>
      <w:r w:rsidRPr="00C3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работа по обеспечению безопасности и профилактике несчастных случаев с </w:t>
      </w:r>
      <w:proofErr w:type="gramStart"/>
      <w:r w:rsidRPr="00C326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3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пребывания их в </w:t>
      </w:r>
      <w:r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колледже; </w:t>
      </w:r>
      <w:r w:rsidRPr="00C3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беспечено проведение санитарно-противоэпидемических и профилактических мероприятий. </w:t>
      </w:r>
    </w:p>
    <w:p w:rsidR="00E550E7" w:rsidRPr="00E550E7" w:rsidRDefault="00E550E7" w:rsidP="00E550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09D" w:rsidRPr="00B31EC3" w:rsidRDefault="00A4409D" w:rsidP="00E550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доступе к информационным системам и информационно-телекоммуникационным сетям, приспособленным для использования инвалидами и лицами с огран</w:t>
      </w:r>
      <w:r w:rsidR="00E550E7" w:rsidRPr="00E55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иченными возможностями здоровья</w:t>
      </w:r>
    </w:p>
    <w:p w:rsidR="00CD7651" w:rsidRPr="00E550E7" w:rsidRDefault="00C326F6" w:rsidP="00E55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Доступ к информационным системам и информационно-телекоммуникационным сетям предоставляется всем обучающимся (в том числе инвалидам и лицам с ограниченными возможностями здоровья).</w:t>
      </w:r>
      <w:r w:rsidR="00CD7651"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E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база оснащена: электронной почтой, выходом в Интернет, действующим сайтом.</w:t>
      </w:r>
    </w:p>
    <w:p w:rsidR="00CD7651" w:rsidRPr="00E550E7" w:rsidRDefault="00C326F6" w:rsidP="00E55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сети Интернет доступен для использования также всем обучающимся.</w:t>
      </w:r>
      <w:r w:rsidRPr="00B31E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Доступ к запрещенным в образовательном процессе ресурсам сети для обучающихся и преподавателей колледжа закрыт. Сайт </w:t>
      </w:r>
      <w:r w:rsidRPr="00E550E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Pr="00B3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 для студентов с нарушением зрения.</w:t>
      </w:r>
    </w:p>
    <w:p w:rsidR="00C326F6" w:rsidRPr="00E550E7" w:rsidRDefault="00C326F6" w:rsidP="00E55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0E7" w:rsidRPr="00E550E7" w:rsidRDefault="00E550E7" w:rsidP="00E550E7">
      <w:pPr>
        <w:pStyle w:val="4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E550E7">
        <w:rPr>
          <w:b w:val="0"/>
          <w:sz w:val="28"/>
          <w:szCs w:val="28"/>
        </w:rPr>
        <w:t>Информация 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</w:r>
      <w:r w:rsidRPr="00E550E7">
        <w:rPr>
          <w:b w:val="0"/>
          <w:sz w:val="28"/>
          <w:szCs w:val="28"/>
        </w:rPr>
        <w:t xml:space="preserve"> представлена на сайте </w:t>
      </w:r>
      <w:proofErr w:type="spellStart"/>
      <w:r w:rsidRPr="00E550E7">
        <w:rPr>
          <w:b w:val="0"/>
          <w:sz w:val="28"/>
          <w:szCs w:val="28"/>
        </w:rPr>
        <w:t>РостГМУ</w:t>
      </w:r>
      <w:proofErr w:type="spellEnd"/>
      <w:r w:rsidRPr="00E550E7">
        <w:rPr>
          <w:b w:val="0"/>
          <w:sz w:val="28"/>
          <w:szCs w:val="28"/>
        </w:rPr>
        <w:t>.</w:t>
      </w:r>
    </w:p>
    <w:p w:rsidR="00E550E7" w:rsidRPr="00E550E7" w:rsidRDefault="00E550E7" w:rsidP="00E55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550E7" w:rsidRPr="00E5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4482"/>
    <w:multiLevelType w:val="multilevel"/>
    <w:tmpl w:val="D9E4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411AE"/>
    <w:multiLevelType w:val="multilevel"/>
    <w:tmpl w:val="C970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663F8"/>
    <w:multiLevelType w:val="hybridMultilevel"/>
    <w:tmpl w:val="D9B23D52"/>
    <w:lvl w:ilvl="0" w:tplc="DDC8C54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31F94"/>
    <w:multiLevelType w:val="multilevel"/>
    <w:tmpl w:val="5D94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006FE9"/>
    <w:multiLevelType w:val="multilevel"/>
    <w:tmpl w:val="1708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8D68E1"/>
    <w:multiLevelType w:val="multilevel"/>
    <w:tmpl w:val="BAC0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9D"/>
    <w:rsid w:val="000C3455"/>
    <w:rsid w:val="000F40C1"/>
    <w:rsid w:val="00152B99"/>
    <w:rsid w:val="001F6CD5"/>
    <w:rsid w:val="002D7EDE"/>
    <w:rsid w:val="004049A5"/>
    <w:rsid w:val="00500548"/>
    <w:rsid w:val="007B08FF"/>
    <w:rsid w:val="00802A0F"/>
    <w:rsid w:val="00A4409D"/>
    <w:rsid w:val="00AC543F"/>
    <w:rsid w:val="00B1797D"/>
    <w:rsid w:val="00C326F6"/>
    <w:rsid w:val="00CD7651"/>
    <w:rsid w:val="00D36B8C"/>
    <w:rsid w:val="00E550E7"/>
    <w:rsid w:val="00E9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005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797D"/>
    <w:rPr>
      <w:color w:val="0000FF"/>
      <w:u w:val="single"/>
    </w:rPr>
  </w:style>
  <w:style w:type="character" w:styleId="a5">
    <w:name w:val="Strong"/>
    <w:basedOn w:val="a0"/>
    <w:uiPriority w:val="22"/>
    <w:qFormat/>
    <w:rsid w:val="00B1797D"/>
    <w:rPr>
      <w:b/>
      <w:bCs/>
    </w:rPr>
  </w:style>
  <w:style w:type="paragraph" w:customStyle="1" w:styleId="formattext">
    <w:name w:val="formattext"/>
    <w:basedOn w:val="a"/>
    <w:rsid w:val="000F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5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C34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005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797D"/>
    <w:rPr>
      <w:color w:val="0000FF"/>
      <w:u w:val="single"/>
    </w:rPr>
  </w:style>
  <w:style w:type="character" w:styleId="a5">
    <w:name w:val="Strong"/>
    <w:basedOn w:val="a0"/>
    <w:uiPriority w:val="22"/>
    <w:qFormat/>
    <w:rsid w:val="00B1797D"/>
    <w:rPr>
      <w:b/>
      <w:bCs/>
    </w:rPr>
  </w:style>
  <w:style w:type="paragraph" w:customStyle="1" w:styleId="formattext">
    <w:name w:val="formattext"/>
    <w:basedOn w:val="a"/>
    <w:rsid w:val="000F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5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C34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tgmu.ru/&#1089;&#1090;&#1088;&#1091;&#1082;&#1090;&#1091;&#1088;&#1072;-&#1086;&#1086;/&#1072;&#1076;&#1084;&#1080;&#1085;&#1080;&#1089;&#1090;&#1088;&#1072;&#1090;&#1080;&#1074;&#1085;&#1099;&#1077;-&#1087;&#1086;&#1076;&#1088;&#1072;&#1079;&#1076;&#1077;&#1083;&#1077;&#1085;&#1080;&#1103;/&#1084;&#1077;&#1076;&#1087;&#1091;&#1085;&#1082;&#1090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tudent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.rostgmu.ru/wp-content/uploads/2024/05/&#1054;&#1089;&#1086;&#1073;&#1077;&#1085;&#1085;&#1086;&#1089;&#1090;&#1080;-&#1087;&#1088;&#1086;&#1074;&#1077;&#1076;&#1077;&#1085;&#1080;&#1103;-&#1074;&#1089;&#1090;&#1091;&#1087;&#1080;&#1090;&#1077;&#1083;&#1100;&#1085;&#1099;&#1093;-&#1080;&#1089;&#1087;&#1099;&#1090;&#1072;&#1085;&#1080;&#1081;-&#1076;&#1083;&#1103;-&#1080;&#1085;&#1074;&#1072;&#1083;&#1080;&#1076;&#1086;&#1074;-&#1080;-&#1083;&#1080;&#1094;-&#1089;-&#1086;&#1075;&#1088;&#1072;&#1085;&#1080;&#1095;&#1077;&#1085;&#1085;&#1099;&#1084;&#1080;-&#1074;&#1086;&#1079;&#1084;&#1086;&#1078;&#1085;&#1086;&#1089;&#1090;&#1103;&#1084;&#1080;-&#1079;&#1076;&#1086;&#1088;&#1086;&#1074;&#1100;&#1103;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ARTEMENKO</dc:creator>
  <cp:lastModifiedBy>ARTEMENKO</cp:lastModifiedBy>
  <cp:revision>2</cp:revision>
  <cp:lastPrinted>2024-05-21T12:48:00Z</cp:lastPrinted>
  <dcterms:created xsi:type="dcterms:W3CDTF">2024-05-21T13:09:00Z</dcterms:created>
  <dcterms:modified xsi:type="dcterms:W3CDTF">2024-05-21T13:09:00Z</dcterms:modified>
</cp:coreProperties>
</file>