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BB" w:rsidRPr="00B118BA" w:rsidRDefault="008B74BB" w:rsidP="008B74BB">
      <w:pPr>
        <w:jc w:val="center"/>
        <w:outlineLvl w:val="4"/>
        <w:rPr>
          <w:rFonts w:ascii="Times New Roman" w:hAnsi="Times New Roman" w:cs="Times New Roman"/>
          <w:b/>
        </w:rPr>
      </w:pPr>
      <w:bookmarkStart w:id="0" w:name="bookmark21"/>
      <w:r w:rsidRPr="00B118BA">
        <w:rPr>
          <w:rFonts w:ascii="Times New Roman" w:hAnsi="Times New Roman" w:cs="Times New Roman"/>
          <w:b/>
        </w:rPr>
        <w:t>ДНЕВНИК ПРОХОЖДЕНИЯ ПРАКТИКИ</w:t>
      </w:r>
      <w:bookmarkEnd w:id="0"/>
    </w:p>
    <w:p w:rsidR="00E33F49" w:rsidRPr="00B118BA" w:rsidRDefault="00E33F49" w:rsidP="008B74BB">
      <w:pPr>
        <w:jc w:val="center"/>
        <w:outlineLvl w:val="4"/>
        <w:rPr>
          <w:rFonts w:ascii="Times New Roman" w:hAnsi="Times New Roman" w:cs="Times New Roman"/>
          <w:b/>
        </w:rPr>
      </w:pPr>
      <w:r w:rsidRPr="00B118BA">
        <w:rPr>
          <w:rFonts w:ascii="Times New Roman" w:hAnsi="Times New Roman" w:cs="Times New Roman"/>
          <w:b/>
        </w:rPr>
        <w:t>"Помощник врача детской поликлиники"</w:t>
      </w:r>
    </w:p>
    <w:p w:rsidR="00E33F49" w:rsidRPr="00B118BA" w:rsidRDefault="00E33F49" w:rsidP="008B74BB">
      <w:pPr>
        <w:jc w:val="center"/>
        <w:outlineLvl w:val="4"/>
        <w:rPr>
          <w:rFonts w:ascii="Times New Roman" w:hAnsi="Times New Roman" w:cs="Times New Roman"/>
          <w:b/>
        </w:rPr>
      </w:pPr>
      <w:r w:rsidRPr="00B118BA">
        <w:rPr>
          <w:rFonts w:ascii="Times New Roman" w:hAnsi="Times New Roman" w:cs="Times New Roman"/>
          <w:b/>
        </w:rPr>
        <w:t>обучающихся 5 курса педиатрического факультета</w:t>
      </w:r>
      <w:r w:rsidR="003C12AD" w:rsidRPr="00B118BA">
        <w:rPr>
          <w:rFonts w:ascii="Times New Roman" w:hAnsi="Times New Roman" w:cs="Times New Roman"/>
          <w:b/>
        </w:rPr>
        <w:t xml:space="preserve"> </w:t>
      </w:r>
      <w:proofErr w:type="spellStart"/>
      <w:r w:rsidR="003C12AD" w:rsidRPr="00B118BA">
        <w:rPr>
          <w:rFonts w:ascii="Times New Roman" w:hAnsi="Times New Roman" w:cs="Times New Roman"/>
          <w:b/>
        </w:rPr>
        <w:t>РостГМУ</w:t>
      </w:r>
      <w:proofErr w:type="spellEnd"/>
    </w:p>
    <w:p w:rsidR="005F28C7" w:rsidRDefault="005F28C7" w:rsidP="008B74BB">
      <w:pPr>
        <w:tabs>
          <w:tab w:val="left" w:leader="underscore" w:pos="3821"/>
          <w:tab w:val="left" w:leader="underscore" w:pos="8150"/>
        </w:tabs>
        <w:rPr>
          <w:rFonts w:ascii="Times New Roman" w:hAnsi="Times New Roman" w:cs="Times New Roman"/>
        </w:rPr>
      </w:pPr>
    </w:p>
    <w:p w:rsidR="005F28C7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обучающегося по специальности </w:t>
      </w:r>
      <w:r w:rsidR="00E33F49">
        <w:rPr>
          <w:rFonts w:ascii="Times New Roman" w:hAnsi="Times New Roman" w:cs="Times New Roman"/>
        </w:rPr>
        <w:t>Педиатрия</w:t>
      </w:r>
    </w:p>
    <w:p w:rsidR="008B74BB" w:rsidRPr="008B74BB" w:rsidRDefault="00874336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_____, у</w:t>
      </w:r>
      <w:r w:rsidR="008B74BB" w:rsidRPr="008B74BB">
        <w:rPr>
          <w:rFonts w:ascii="Times New Roman" w:hAnsi="Times New Roman" w:cs="Times New Roman"/>
        </w:rPr>
        <w:t>чебная группа №</w:t>
      </w:r>
      <w:r>
        <w:rPr>
          <w:rFonts w:ascii="Times New Roman" w:hAnsi="Times New Roman" w:cs="Times New Roman"/>
        </w:rPr>
        <w:t xml:space="preserve"> ______</w:t>
      </w:r>
    </w:p>
    <w:p w:rsid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Ф.И.О. обучающегося</w:t>
      </w:r>
      <w:r>
        <w:rPr>
          <w:rFonts w:ascii="Times New Roman" w:hAnsi="Times New Roman" w:cs="Times New Roman"/>
        </w:rPr>
        <w:t xml:space="preserve"> ______________________________</w:t>
      </w:r>
      <w:r w:rsidR="00E05FC3">
        <w:rPr>
          <w:rFonts w:ascii="Times New Roman" w:hAnsi="Times New Roman" w:cs="Times New Roman"/>
        </w:rPr>
        <w:t>________________________</w:t>
      </w:r>
    </w:p>
    <w:p w:rsidR="00E05FC3" w:rsidRDefault="00E05FC3" w:rsidP="00E05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E05FC3" w:rsidRPr="00E05FC3" w:rsidRDefault="00E05FC3" w:rsidP="00E05FC3">
      <w:pPr>
        <w:rPr>
          <w:rFonts w:ascii="Times New Roman" w:hAnsi="Times New Roman" w:cs="Times New Roman"/>
          <w:i/>
        </w:rPr>
      </w:pPr>
      <w:r w:rsidRPr="00E05FC3">
        <w:rPr>
          <w:rFonts w:ascii="Times New Roman" w:hAnsi="Times New Roman" w:cs="Times New Roman"/>
          <w:i/>
        </w:rPr>
        <w:t>(наименование практики)</w:t>
      </w:r>
    </w:p>
    <w:p w:rsidR="00874336" w:rsidRDefault="00874336" w:rsidP="008B7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________________________________________________</w:t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B74BB" w:rsidRPr="008B74BB" w:rsidRDefault="008B74BB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 xml:space="preserve">от </w:t>
      </w:r>
      <w:r w:rsidR="005F28C7">
        <w:rPr>
          <w:rFonts w:ascii="Times New Roman" w:hAnsi="Times New Roman" w:cs="Times New Roman"/>
        </w:rPr>
        <w:t>кафедры</w:t>
      </w:r>
      <w:r w:rsidR="00E05FC3">
        <w:rPr>
          <w:rFonts w:ascii="Times New Roman" w:hAnsi="Times New Roman" w:cs="Times New Roman"/>
        </w:rPr>
        <w:t xml:space="preserve"> </w:t>
      </w:r>
      <w:r w:rsidR="00E51A8A">
        <w:rPr>
          <w:rFonts w:ascii="Times New Roman" w:hAnsi="Times New Roman" w:cs="Times New Roman"/>
        </w:rPr>
        <w:t xml:space="preserve"> Поликлинической и неотложной педиатрии</w:t>
      </w:r>
      <w:r w:rsidR="00B44BE8">
        <w:rPr>
          <w:rFonts w:ascii="Times New Roman" w:hAnsi="Times New Roman" w:cs="Times New Roman"/>
        </w:rPr>
        <w:t xml:space="preserve"> (</w:t>
      </w:r>
      <w:r w:rsidR="00B44BE8" w:rsidRPr="00B44BE8">
        <w:rPr>
          <w:rFonts w:ascii="Times New Roman" w:hAnsi="Times New Roman" w:cs="Times New Roman"/>
          <w:i/>
        </w:rPr>
        <w:t>ФИО</w:t>
      </w:r>
      <w:r w:rsidR="00B44BE8">
        <w:rPr>
          <w:rFonts w:ascii="Times New Roman" w:hAnsi="Times New Roman" w:cs="Times New Roman"/>
          <w:i/>
        </w:rPr>
        <w:t>, подпись</w:t>
      </w:r>
      <w:r w:rsidR="00B44BE8">
        <w:rPr>
          <w:rFonts w:ascii="Times New Roman" w:hAnsi="Times New Roman" w:cs="Times New Roman"/>
        </w:rPr>
        <w:t>)</w:t>
      </w:r>
      <w:r w:rsidR="00E05FC3">
        <w:rPr>
          <w:rFonts w:ascii="Times New Roman" w:hAnsi="Times New Roman" w:cs="Times New Roman"/>
        </w:rPr>
        <w:t>__________</w:t>
      </w:r>
      <w:r w:rsidRPr="008B74BB">
        <w:rPr>
          <w:rFonts w:ascii="Times New Roman" w:hAnsi="Times New Roman" w:cs="Times New Roman"/>
        </w:rPr>
        <w:tab/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  <w:r w:rsidR="00B44BE8">
        <w:rPr>
          <w:rFonts w:ascii="Times New Roman" w:hAnsi="Times New Roman" w:cs="Times New Roman"/>
        </w:rPr>
        <w:t xml:space="preserve"> </w:t>
      </w:r>
    </w:p>
    <w:p w:rsidR="008B74BB" w:rsidRPr="008B74BB" w:rsidRDefault="00E05FC3" w:rsidP="008B74BB">
      <w:pPr>
        <w:tabs>
          <w:tab w:val="left" w:pos="4046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профильной организации</w:t>
      </w:r>
      <w:r w:rsidR="00B44BE8" w:rsidRPr="00B44BE8">
        <w:rPr>
          <w:rFonts w:ascii="Times New Roman" w:hAnsi="Times New Roman" w:cs="Times New Roman"/>
          <w:i/>
        </w:rPr>
        <w:t xml:space="preserve"> </w:t>
      </w:r>
      <w:r w:rsidR="00B44BE8">
        <w:rPr>
          <w:rFonts w:ascii="Times New Roman" w:hAnsi="Times New Roman" w:cs="Times New Roman"/>
        </w:rPr>
        <w:t>(</w:t>
      </w:r>
      <w:r w:rsidR="00B44BE8" w:rsidRPr="00B44BE8">
        <w:rPr>
          <w:rFonts w:ascii="Times New Roman" w:hAnsi="Times New Roman" w:cs="Times New Roman"/>
          <w:i/>
        </w:rPr>
        <w:t>ФИО</w:t>
      </w:r>
      <w:r w:rsidR="00B44BE8">
        <w:rPr>
          <w:rFonts w:ascii="Times New Roman" w:hAnsi="Times New Roman" w:cs="Times New Roman"/>
          <w:i/>
        </w:rPr>
        <w:t>, подпись</w:t>
      </w:r>
      <w:r w:rsidR="00B44BE8">
        <w:rPr>
          <w:rFonts w:ascii="Times New Roman" w:hAnsi="Times New Roman" w:cs="Times New Roman"/>
        </w:rPr>
        <w:t>)_</w:t>
      </w:r>
      <w:r>
        <w:rPr>
          <w:rFonts w:ascii="Times New Roman" w:hAnsi="Times New Roman" w:cs="Times New Roman"/>
        </w:rPr>
        <w:t>_____________________________</w:t>
      </w:r>
      <w:r w:rsidR="008B74BB" w:rsidRPr="008B74BB">
        <w:rPr>
          <w:rFonts w:ascii="Times New Roman" w:hAnsi="Times New Roman" w:cs="Times New Roman"/>
        </w:rPr>
        <w:tab/>
      </w: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Место прохождения</w:t>
      </w:r>
    </w:p>
    <w:p w:rsidR="008B74BB" w:rsidRPr="008B74BB" w:rsidRDefault="00874336" w:rsidP="008B74BB">
      <w:pPr>
        <w:tabs>
          <w:tab w:val="left" w:pos="3238"/>
          <w:tab w:val="left" w:leader="underscore" w:pos="9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практики:__________________________________</w:t>
      </w:r>
      <w:r w:rsidR="008B74BB" w:rsidRPr="008B74BB">
        <w:rPr>
          <w:rFonts w:ascii="Times New Roman" w:hAnsi="Times New Roman" w:cs="Times New Roman"/>
        </w:rPr>
        <w:tab/>
      </w:r>
    </w:p>
    <w:p w:rsidR="008B74BB" w:rsidRPr="00E05FC3" w:rsidRDefault="009E12C1" w:rsidP="008B74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(адрес, контактные телефоны, печать учреждения)</w:t>
      </w:r>
    </w:p>
    <w:p w:rsidR="00E05FC3" w:rsidRDefault="00E05FC3" w:rsidP="008B74BB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</w:p>
    <w:p w:rsidR="008B74BB" w:rsidRPr="008B74BB" w:rsidRDefault="008B74BB" w:rsidP="008B74BB">
      <w:pPr>
        <w:tabs>
          <w:tab w:val="left" w:pos="3238"/>
          <w:tab w:val="left" w:leader="underscore" w:pos="3821"/>
          <w:tab w:val="left" w:leader="underscore" w:pos="4838"/>
          <w:tab w:val="left" w:leader="underscore" w:pos="5318"/>
          <w:tab w:val="left" w:pos="6389"/>
          <w:tab w:val="left" w:leader="underscore" w:pos="7330"/>
          <w:tab w:val="left" w:leader="underscore" w:pos="8410"/>
          <w:tab w:val="left" w:leader="underscore" w:pos="9012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Срок прохождения практики:</w:t>
      </w:r>
      <w:r w:rsidR="00874336">
        <w:rPr>
          <w:rFonts w:ascii="Times New Roman" w:hAnsi="Times New Roman" w:cs="Times New Roman"/>
        </w:rPr>
        <w:t xml:space="preserve">с </w:t>
      </w:r>
      <w:r w:rsidRPr="008B74BB">
        <w:rPr>
          <w:rFonts w:ascii="Times New Roman" w:hAnsi="Times New Roman" w:cs="Times New Roman"/>
        </w:rPr>
        <w:tab/>
      </w:r>
      <w:r w:rsidR="00874336">
        <w:rPr>
          <w:rFonts w:ascii="Times New Roman" w:hAnsi="Times New Roman" w:cs="Times New Roman"/>
        </w:rPr>
        <w:t>___</w:t>
      </w:r>
      <w:r w:rsidRPr="008B74BB">
        <w:rPr>
          <w:rFonts w:ascii="Times New Roman" w:hAnsi="Times New Roman" w:cs="Times New Roman"/>
        </w:rPr>
        <w:t>20</w:t>
      </w:r>
      <w:r w:rsidRPr="008B74BB">
        <w:rPr>
          <w:rFonts w:ascii="Times New Roman" w:hAnsi="Times New Roman" w:cs="Times New Roman"/>
        </w:rPr>
        <w:tab/>
        <w:t>г.</w:t>
      </w:r>
      <w:r w:rsidRPr="008B74BB">
        <w:rPr>
          <w:rFonts w:ascii="Times New Roman" w:hAnsi="Times New Roman" w:cs="Times New Roman"/>
        </w:rPr>
        <w:tab/>
        <w:t xml:space="preserve">по </w:t>
      </w:r>
      <w:r w:rsidR="00874336">
        <w:rPr>
          <w:rFonts w:ascii="Times New Roman" w:hAnsi="Times New Roman" w:cs="Times New Roman"/>
        </w:rPr>
        <w:t>________</w:t>
      </w:r>
      <w:r w:rsidRPr="008B74BB">
        <w:rPr>
          <w:rFonts w:ascii="Times New Roman" w:hAnsi="Times New Roman" w:cs="Times New Roman"/>
        </w:rPr>
        <w:t>20</w:t>
      </w:r>
      <w:r w:rsidR="00874336">
        <w:rPr>
          <w:rFonts w:ascii="Times New Roman" w:hAnsi="Times New Roman" w:cs="Times New Roman"/>
        </w:rPr>
        <w:t xml:space="preserve"> ___</w:t>
      </w:r>
      <w:r w:rsidRPr="008B74BB">
        <w:rPr>
          <w:rFonts w:ascii="Times New Roman" w:hAnsi="Times New Roman" w:cs="Times New Roman"/>
        </w:rPr>
        <w:t>г.</w:t>
      </w:r>
    </w:p>
    <w:p w:rsidR="00874336" w:rsidRDefault="00874336" w:rsidP="008B74BB">
      <w:pPr>
        <w:tabs>
          <w:tab w:val="left" w:pos="115"/>
        </w:tabs>
        <w:rPr>
          <w:rFonts w:ascii="Times New Roman" w:hAnsi="Times New Roman" w:cs="Times New Roman"/>
        </w:rPr>
      </w:pPr>
    </w:p>
    <w:p w:rsidR="008B74BB" w:rsidRPr="003C12AD" w:rsidRDefault="00675207" w:rsidP="008B74BB">
      <w:pPr>
        <w:tabs>
          <w:tab w:val="left" w:pos="115"/>
        </w:tabs>
        <w:rPr>
          <w:rFonts w:ascii="Times New Roman" w:hAnsi="Times New Roman" w:cs="Times New Roman"/>
          <w:b/>
          <w:sz w:val="28"/>
          <w:szCs w:val="28"/>
        </w:rPr>
      </w:pPr>
      <w:r w:rsidRPr="003C12AD">
        <w:rPr>
          <w:rFonts w:ascii="Times New Roman" w:hAnsi="Times New Roman" w:cs="Times New Roman"/>
          <w:b/>
          <w:sz w:val="28"/>
          <w:szCs w:val="28"/>
        </w:rPr>
        <w:t>Перечень навыков , приобретаемых в детской поликлинике (базе практики)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</w:t>
      </w:r>
      <w:r w:rsidRPr="00890B5D">
        <w:rPr>
          <w:color w:val="auto"/>
          <w:sz w:val="24"/>
          <w:szCs w:val="24"/>
        </w:rPr>
        <w:t>нани</w:t>
      </w:r>
      <w:r>
        <w:rPr>
          <w:color w:val="auto"/>
          <w:sz w:val="24"/>
          <w:szCs w:val="24"/>
        </w:rPr>
        <w:t xml:space="preserve">е </w:t>
      </w:r>
      <w:r w:rsidRPr="00D751A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Конституции</w:t>
      </w:r>
      <w:r w:rsidRPr="00D751AA">
        <w:rPr>
          <w:color w:val="auto"/>
          <w:sz w:val="24"/>
          <w:szCs w:val="24"/>
        </w:rPr>
        <w:t xml:space="preserve"> РФ;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890B5D">
        <w:rPr>
          <w:color w:val="auto"/>
          <w:sz w:val="24"/>
          <w:szCs w:val="24"/>
        </w:rPr>
        <w:t>нормативных документов организации оказания первичной медико-санитарной помощи в амбулаторных условиях;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соблюдение правил этики  и деонтологии врача педиатра в общении с пациентом и его родителями; 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осуществление пропаганды здорового образа жизни, программирования здоровья,   профилактики  заболеваний; 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D751AA">
        <w:rPr>
          <w:color w:val="auto"/>
          <w:sz w:val="24"/>
          <w:szCs w:val="24"/>
        </w:rPr>
        <w:t>принципы диспансеризации здоровых детей и подростков, распределения детей по гр</w:t>
      </w:r>
      <w:r>
        <w:rPr>
          <w:color w:val="auto"/>
          <w:sz w:val="24"/>
          <w:szCs w:val="24"/>
        </w:rPr>
        <w:t>уппам здоровья и группам «риска</w:t>
      </w:r>
      <w:r w:rsidRPr="00D751AA">
        <w:rPr>
          <w:color w:val="auto"/>
          <w:sz w:val="24"/>
          <w:szCs w:val="24"/>
        </w:rPr>
        <w:t xml:space="preserve">; 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D751AA">
        <w:rPr>
          <w:color w:val="auto"/>
          <w:sz w:val="24"/>
          <w:szCs w:val="24"/>
        </w:rPr>
        <w:t xml:space="preserve">вопросы диспансеризации больных детей и профилактики </w:t>
      </w:r>
      <w:r>
        <w:rPr>
          <w:color w:val="auto"/>
          <w:sz w:val="24"/>
          <w:szCs w:val="24"/>
        </w:rPr>
        <w:t xml:space="preserve">хронических форм заболеваний; 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D751AA">
        <w:rPr>
          <w:color w:val="auto"/>
          <w:sz w:val="24"/>
          <w:szCs w:val="24"/>
        </w:rPr>
        <w:t xml:space="preserve">вопросы организации и задачи гигиенического обучения и </w:t>
      </w:r>
      <w:r>
        <w:rPr>
          <w:color w:val="auto"/>
          <w:sz w:val="24"/>
          <w:szCs w:val="24"/>
        </w:rPr>
        <w:t xml:space="preserve">воспитания детей; 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D751AA">
        <w:rPr>
          <w:color w:val="auto"/>
          <w:sz w:val="24"/>
          <w:szCs w:val="24"/>
        </w:rPr>
        <w:t xml:space="preserve"> вопросы </w:t>
      </w:r>
      <w:proofErr w:type="spellStart"/>
      <w:r w:rsidRPr="00D751AA">
        <w:rPr>
          <w:color w:val="auto"/>
          <w:sz w:val="24"/>
          <w:szCs w:val="24"/>
        </w:rPr>
        <w:t>санпросветработы</w:t>
      </w:r>
      <w:proofErr w:type="spellEnd"/>
      <w:r w:rsidRPr="00D751AA">
        <w:rPr>
          <w:color w:val="auto"/>
          <w:sz w:val="24"/>
          <w:szCs w:val="24"/>
        </w:rPr>
        <w:t xml:space="preserve"> с родителями и детьми;</w:t>
      </w:r>
      <w:r w:rsidRPr="007E5842">
        <w:rPr>
          <w:color w:val="auto"/>
          <w:sz w:val="24"/>
          <w:szCs w:val="24"/>
        </w:rPr>
        <w:t xml:space="preserve">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организация </w:t>
      </w:r>
      <w:r>
        <w:rPr>
          <w:color w:val="auto"/>
          <w:sz w:val="24"/>
          <w:szCs w:val="24"/>
        </w:rPr>
        <w:t>и проведение</w:t>
      </w:r>
      <w:r w:rsidRPr="007E5842">
        <w:rPr>
          <w:color w:val="auto"/>
          <w:sz w:val="24"/>
          <w:szCs w:val="24"/>
        </w:rPr>
        <w:t xml:space="preserve"> профилактического медицинского осмотра детей и подростков;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сбор и оценка социального, биологического и генеалогического анамнезов;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проведение антропометрического обследования ребенка: измерение массы тела, длины тела, окружности грудной клетки, окружности головы;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измерение уровня артериального давления, частоты сердечных сокращении и дыханий в 1 минуту;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оценка физического развития ребенка на основании использования данных антропометрических стандартов и индексов;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оценка нервно-психического развития  ребенка;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определение группы здоровья ребенка на основании комплексной оценки состояния здоровья;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lastRenderedPageBreak/>
        <w:t>проведение клинического обследования здорового и больного ребенка (осмотр, перкуссия, пальпация, аускультация);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проведение </w:t>
      </w:r>
      <w:proofErr w:type="spellStart"/>
      <w:r w:rsidRPr="007E5842">
        <w:rPr>
          <w:color w:val="auto"/>
          <w:sz w:val="24"/>
          <w:szCs w:val="24"/>
        </w:rPr>
        <w:t>пульсоксиметрии</w:t>
      </w:r>
      <w:proofErr w:type="spellEnd"/>
      <w:r w:rsidRPr="007E5842">
        <w:rPr>
          <w:color w:val="auto"/>
          <w:sz w:val="24"/>
          <w:szCs w:val="24"/>
        </w:rPr>
        <w:t>,  оценка результатов;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оценка результатов: общего анализа крови; мочи, анализов мочи по Нечипоренко, пробы по </w:t>
      </w:r>
      <w:proofErr w:type="spellStart"/>
      <w:r w:rsidRPr="007E5842">
        <w:rPr>
          <w:color w:val="auto"/>
          <w:sz w:val="24"/>
          <w:szCs w:val="24"/>
        </w:rPr>
        <w:t>Зимницкому</w:t>
      </w:r>
      <w:proofErr w:type="spellEnd"/>
      <w:r w:rsidRPr="007E5842">
        <w:rPr>
          <w:color w:val="auto"/>
          <w:sz w:val="24"/>
          <w:szCs w:val="24"/>
        </w:rPr>
        <w:t xml:space="preserve">;  </w:t>
      </w:r>
      <w:proofErr w:type="spellStart"/>
      <w:r w:rsidRPr="007E5842">
        <w:rPr>
          <w:color w:val="auto"/>
          <w:sz w:val="24"/>
          <w:szCs w:val="24"/>
        </w:rPr>
        <w:t>копрограмму</w:t>
      </w:r>
      <w:proofErr w:type="spellEnd"/>
      <w:r w:rsidRPr="007E5842">
        <w:rPr>
          <w:color w:val="auto"/>
          <w:sz w:val="24"/>
          <w:szCs w:val="24"/>
        </w:rPr>
        <w:t>;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оценка результатов биохимических анализов крови при соматических и инфекционных заболеваниях; </w:t>
      </w:r>
    </w:p>
    <w:p w:rsidR="008B56E8" w:rsidRPr="00890B5D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890B5D">
        <w:rPr>
          <w:color w:val="auto"/>
          <w:sz w:val="24"/>
          <w:szCs w:val="24"/>
        </w:rPr>
        <w:t xml:space="preserve">оценка результатов исследования  </w:t>
      </w:r>
      <w:proofErr w:type="spellStart"/>
      <w:r w:rsidRPr="00890B5D">
        <w:rPr>
          <w:color w:val="auto"/>
          <w:sz w:val="24"/>
          <w:szCs w:val="24"/>
        </w:rPr>
        <w:t>иммунограммы</w:t>
      </w:r>
      <w:proofErr w:type="spellEnd"/>
      <w:r w:rsidRPr="00890B5D">
        <w:rPr>
          <w:color w:val="auto"/>
          <w:sz w:val="24"/>
          <w:szCs w:val="24"/>
        </w:rPr>
        <w:t>, ИФА, ПЦР;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оценка результатов ЭКГ- исследования;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выполнение услуг</w:t>
      </w:r>
      <w:r>
        <w:rPr>
          <w:color w:val="auto"/>
          <w:sz w:val="24"/>
          <w:szCs w:val="24"/>
        </w:rPr>
        <w:t xml:space="preserve"> по оценке</w:t>
      </w:r>
      <w:r w:rsidRPr="007E5842">
        <w:rPr>
          <w:color w:val="auto"/>
          <w:sz w:val="24"/>
          <w:szCs w:val="24"/>
        </w:rPr>
        <w:t xml:space="preserve"> клинич</w:t>
      </w:r>
      <w:r>
        <w:rPr>
          <w:color w:val="auto"/>
          <w:sz w:val="24"/>
          <w:szCs w:val="24"/>
        </w:rPr>
        <w:t xml:space="preserve">еской ситуации, </w:t>
      </w:r>
      <w:r w:rsidRPr="007E5842">
        <w:rPr>
          <w:color w:val="auto"/>
          <w:sz w:val="24"/>
          <w:szCs w:val="24"/>
        </w:rPr>
        <w:t>диагностики</w:t>
      </w:r>
      <w:r>
        <w:rPr>
          <w:color w:val="auto"/>
          <w:sz w:val="24"/>
          <w:szCs w:val="24"/>
        </w:rPr>
        <w:t>,</w:t>
      </w:r>
      <w:r w:rsidRPr="007E5842">
        <w:rPr>
          <w:color w:val="auto"/>
          <w:sz w:val="24"/>
          <w:szCs w:val="24"/>
        </w:rPr>
        <w:t xml:space="preserve"> лечения </w:t>
      </w:r>
      <w:r>
        <w:rPr>
          <w:color w:val="auto"/>
          <w:sz w:val="24"/>
          <w:szCs w:val="24"/>
        </w:rPr>
        <w:t>заболеваний в соответствии с</w:t>
      </w:r>
      <w:r w:rsidRPr="007E584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протоколами оказания </w:t>
      </w:r>
      <w:r w:rsidRPr="007E5842">
        <w:rPr>
          <w:color w:val="auto"/>
          <w:sz w:val="24"/>
          <w:szCs w:val="24"/>
        </w:rPr>
        <w:t>медицинской помощи</w:t>
      </w:r>
      <w:r>
        <w:rPr>
          <w:color w:val="auto"/>
          <w:sz w:val="24"/>
          <w:szCs w:val="24"/>
        </w:rPr>
        <w:t xml:space="preserve"> детям</w:t>
      </w:r>
      <w:r w:rsidRPr="007E5842">
        <w:rPr>
          <w:color w:val="auto"/>
          <w:sz w:val="24"/>
          <w:szCs w:val="24"/>
        </w:rPr>
        <w:t xml:space="preserve">; 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проведение противоэпидемических мероприятий в очаге инфекции;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проведение расчета и коррекции питания детей первого года жизни;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проведения  расчета и коррекции питания больных детей различных возрастов и групп здоровья;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составления режима дня для здоровых детей раннего возраста;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составления режима дня для больных детей различных возрастов и групп здоровья;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организацию </w:t>
      </w:r>
      <w:r w:rsidRPr="007E5842">
        <w:rPr>
          <w:color w:val="auto"/>
          <w:sz w:val="24"/>
          <w:szCs w:val="24"/>
        </w:rPr>
        <w:t>проведения иммунизации детей;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определения противопоказаний к проведению профилактических прививок;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осуществления  наблюдения за ребенком в </w:t>
      </w:r>
      <w:proofErr w:type="spellStart"/>
      <w:r w:rsidRPr="007E5842">
        <w:rPr>
          <w:color w:val="auto"/>
          <w:sz w:val="24"/>
          <w:szCs w:val="24"/>
        </w:rPr>
        <w:t>поствакцинальном</w:t>
      </w:r>
      <w:proofErr w:type="spellEnd"/>
      <w:r w:rsidRPr="007E5842">
        <w:rPr>
          <w:color w:val="auto"/>
          <w:sz w:val="24"/>
          <w:szCs w:val="24"/>
        </w:rPr>
        <w:t xml:space="preserve"> периоде;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владения навыками гигиенического ухода за новорожденным (уход за кожей и слизистыми оболочками, обработка пупочной ранки, гигиеническая ванна и др.);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владения методикой и техникой введения лекарственных препаратов: внутримышечно, подкожно, внутривенно; расчета дозы и разведения лекарственных средств;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оформления медицинской документации:  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истории развития (ф-112/у),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>медицинской карты для образовательных учреждений (ф-026-2000/у) ;</w:t>
      </w:r>
    </w:p>
    <w:p w:rsid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обеспечение оформления листа информированного добровольного согласия (отказа) родителями (законными представителями) ребенка и подростками старше 15 лет;</w:t>
      </w:r>
    </w:p>
    <w:p w:rsidR="008B56E8" w:rsidRPr="0041135F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41135F">
        <w:rPr>
          <w:color w:val="auto"/>
          <w:sz w:val="24"/>
          <w:szCs w:val="24"/>
        </w:rPr>
        <w:t>-оформление карты профилактического медицинского осмотра несовершеннолетнего</w:t>
      </w:r>
      <w:r>
        <w:rPr>
          <w:color w:val="auto"/>
          <w:sz w:val="24"/>
          <w:szCs w:val="24"/>
        </w:rPr>
        <w:t xml:space="preserve"> (ф.</w:t>
      </w:r>
      <w:r w:rsidRPr="0041135F">
        <w:rPr>
          <w:color w:val="auto"/>
          <w:sz w:val="24"/>
          <w:szCs w:val="24"/>
        </w:rPr>
        <w:t>030-ПО/у-17</w:t>
      </w:r>
      <w:r>
        <w:rPr>
          <w:color w:val="auto"/>
          <w:sz w:val="24"/>
          <w:szCs w:val="24"/>
        </w:rPr>
        <w:t>);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 xml:space="preserve">карты профилактических прививок     (ф-063/у) ; 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 xml:space="preserve">контрольной карты диспансерного наблюдения (ф-030/у) ;  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>экстренного извещения (ф-058/у) ;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>эпикриза на ребенка первого года жизни;  патронажа новорожденного;</w:t>
      </w:r>
    </w:p>
    <w:p w:rsidR="008B56E8" w:rsidRPr="0041135F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>эпикриза на больных детей различного возраста</w:t>
      </w:r>
      <w:r>
        <w:rPr>
          <w:color w:val="auto"/>
          <w:sz w:val="24"/>
          <w:szCs w:val="24"/>
        </w:rPr>
        <w:t>;</w:t>
      </w:r>
    </w:p>
    <w:p w:rsidR="008B56E8" w:rsidRPr="00C852BE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C852BE">
        <w:rPr>
          <w:color w:val="auto"/>
          <w:sz w:val="24"/>
          <w:szCs w:val="24"/>
        </w:rPr>
        <w:t>документации при оформлении ребенка в санаторий;</w:t>
      </w:r>
    </w:p>
    <w:p w:rsidR="008B56E8" w:rsidRPr="007E5842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рецептурных бланков, больничных листов и справок; </w:t>
      </w:r>
    </w:p>
    <w:p w:rsidR="00874336" w:rsidRPr="008B56E8" w:rsidRDefault="008B56E8" w:rsidP="008B56E8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 w:rsidRPr="007E5842">
        <w:rPr>
          <w:color w:val="auto"/>
          <w:sz w:val="24"/>
          <w:szCs w:val="24"/>
        </w:rPr>
        <w:t xml:space="preserve">- </w:t>
      </w:r>
      <w:r w:rsidRPr="008B56E8">
        <w:rPr>
          <w:color w:val="auto"/>
          <w:sz w:val="24"/>
          <w:szCs w:val="24"/>
        </w:rPr>
        <w:t xml:space="preserve">проведение анализа показателей работы детской поликлиники,  показателей работы врача педиатра участкового.  </w:t>
      </w:r>
    </w:p>
    <w:p w:rsidR="00874336" w:rsidRDefault="00874336" w:rsidP="008B74BB">
      <w:pPr>
        <w:tabs>
          <w:tab w:val="left" w:pos="115"/>
        </w:tabs>
        <w:rPr>
          <w:rFonts w:ascii="Times New Roman" w:hAnsi="Times New Roman" w:cs="Times New Roman"/>
        </w:rPr>
      </w:pPr>
    </w:p>
    <w:p w:rsidR="003C12AD" w:rsidRDefault="003C12AD" w:rsidP="0067520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12AD" w:rsidRDefault="003C12AD" w:rsidP="00675207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75207" w:rsidRPr="003C12AD" w:rsidRDefault="00675207" w:rsidP="00675207">
      <w:pPr>
        <w:rPr>
          <w:rFonts w:ascii="Times New Roman" w:hAnsi="Times New Roman" w:cs="Times New Roman"/>
          <w:b/>
          <w:sz w:val="28"/>
          <w:szCs w:val="28"/>
        </w:rPr>
      </w:pPr>
      <w:r w:rsidRPr="003C1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Перечень практических навыков врача педиатра участкового, приобретаемых  обучающимися 5 </w:t>
      </w:r>
      <w:r w:rsidR="001A40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="003C1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урса</w:t>
      </w:r>
      <w:r w:rsidRPr="003C1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на базе ЦСО </w:t>
      </w:r>
      <w:proofErr w:type="spellStart"/>
      <w:r w:rsidRPr="003C12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РостГМУ</w:t>
      </w:r>
      <w:proofErr w:type="spellEnd"/>
    </w:p>
    <w:p w:rsidR="00675207" w:rsidRPr="0008578F" w:rsidRDefault="00675207" w:rsidP="00675207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Pr="0008578F">
        <w:rPr>
          <w:color w:val="auto"/>
          <w:sz w:val="24"/>
          <w:szCs w:val="24"/>
        </w:rPr>
        <w:t>роведение антропометрического обследования ребенка: измерение массы тела, длины тела, окружности грудной клетки, окружности головы;</w:t>
      </w:r>
    </w:p>
    <w:p w:rsidR="00675207" w:rsidRPr="0008578F" w:rsidRDefault="00675207" w:rsidP="00675207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Pr="0008578F">
        <w:rPr>
          <w:color w:val="auto"/>
          <w:sz w:val="24"/>
          <w:szCs w:val="24"/>
        </w:rPr>
        <w:t>ладения навыками гигиенического ухода за новорожденными и детьми раннего возраста (уход за кожей и слизистыми оболочками, обработка пупочной ранки, гигиеническая ванна, очистительные, лечебные клизмы  и др.);</w:t>
      </w:r>
    </w:p>
    <w:p w:rsidR="00675207" w:rsidRPr="0008578F" w:rsidRDefault="00675207" w:rsidP="00675207">
      <w:pPr>
        <w:pStyle w:val="a5"/>
        <w:shd w:val="clear" w:color="auto" w:fill="FFFFFF"/>
        <w:spacing w:before="5" w:after="0" w:line="245" w:lineRule="atLeast"/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Pr="0008578F">
        <w:rPr>
          <w:color w:val="auto"/>
          <w:sz w:val="24"/>
          <w:szCs w:val="24"/>
        </w:rPr>
        <w:t>ценки результатов ЭКГ- исследования;</w:t>
      </w:r>
    </w:p>
    <w:p w:rsidR="00675207" w:rsidRPr="0008578F" w:rsidRDefault="00675207" w:rsidP="00675207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Pr="0008578F">
        <w:rPr>
          <w:color w:val="auto"/>
          <w:sz w:val="24"/>
          <w:szCs w:val="24"/>
        </w:rPr>
        <w:t>роведения клинического обследования здорового и больного ребенка (осмотр, перкуссия, пальпация, аускультация);</w:t>
      </w:r>
    </w:p>
    <w:p w:rsidR="00675207" w:rsidRPr="00675207" w:rsidRDefault="00675207" w:rsidP="00675207">
      <w:pPr>
        <w:pStyle w:val="a5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45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</w:t>
      </w:r>
      <w:r w:rsidRPr="0008578F">
        <w:rPr>
          <w:color w:val="auto"/>
          <w:sz w:val="24"/>
          <w:szCs w:val="24"/>
        </w:rPr>
        <w:t>змерение уровня артериального давления, частоты сердечных</w:t>
      </w:r>
      <w:r w:rsidRPr="00675207">
        <w:rPr>
          <w:color w:val="auto"/>
          <w:sz w:val="24"/>
          <w:szCs w:val="24"/>
        </w:rPr>
        <w:t xml:space="preserve"> сокращений и дыханий в 1 минуту</w:t>
      </w:r>
    </w:p>
    <w:p w:rsidR="00874336" w:rsidRDefault="00874336" w:rsidP="008B74BB">
      <w:pPr>
        <w:tabs>
          <w:tab w:val="left" w:pos="115"/>
        </w:tabs>
        <w:rPr>
          <w:rFonts w:ascii="Times New Roman" w:hAnsi="Times New Roman" w:cs="Times New Roman"/>
        </w:rPr>
      </w:pPr>
    </w:p>
    <w:p w:rsidR="008B56E8" w:rsidRDefault="008B56E8" w:rsidP="008B74BB">
      <w:pPr>
        <w:tabs>
          <w:tab w:val="left" w:pos="115"/>
        </w:tabs>
        <w:rPr>
          <w:rFonts w:ascii="Times New Roman" w:hAnsi="Times New Roman" w:cs="Times New Roman"/>
        </w:rPr>
      </w:pPr>
    </w:p>
    <w:p w:rsidR="008B56E8" w:rsidRDefault="008B56E8" w:rsidP="008B74BB">
      <w:pPr>
        <w:tabs>
          <w:tab w:val="left" w:pos="115"/>
        </w:tabs>
        <w:rPr>
          <w:rFonts w:ascii="Times New Roman" w:hAnsi="Times New Roman" w:cs="Times New Roman"/>
        </w:rPr>
      </w:pPr>
    </w:p>
    <w:tbl>
      <w:tblPr>
        <w:tblOverlap w:val="never"/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5419"/>
        <w:gridCol w:w="3202"/>
      </w:tblGrid>
      <w:tr w:rsidR="008B74BB" w:rsidRPr="008B74BB" w:rsidTr="00094946">
        <w:trPr>
          <w:trHeight w:val="8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jc w:val="center"/>
              <w:rPr>
                <w:rFonts w:ascii="Times New Roman" w:hAnsi="Times New Roman" w:cs="Times New Roman"/>
              </w:rPr>
            </w:pPr>
            <w:r w:rsidRPr="008B74BB">
              <w:rPr>
                <w:rFonts w:ascii="Times New Roman" w:hAnsi="Times New Roman" w:cs="Times New Roman"/>
              </w:rPr>
              <w:t>Отметка руководителя практики о выполнении работы</w:t>
            </w:r>
          </w:p>
        </w:tc>
      </w:tr>
      <w:tr w:rsidR="008B74BB" w:rsidRPr="008B74BB" w:rsidTr="00874336">
        <w:trPr>
          <w:trHeight w:val="4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BB" w:rsidRPr="008B74BB" w:rsidRDefault="008B74BB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BB" w:rsidRPr="009E12C1" w:rsidRDefault="009E12C1" w:rsidP="009E12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9E12C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Подпись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 л</w:t>
            </w:r>
            <w:r w:rsidRPr="009E12C1">
              <w:rPr>
                <w:rFonts w:ascii="Times New Roman" w:hAnsi="Times New Roman" w:cs="Times New Roman"/>
                <w:i/>
                <w:sz w:val="22"/>
                <w:szCs w:val="22"/>
              </w:rPr>
              <w:t>ичная печать</w:t>
            </w:r>
            <w:r w:rsidR="00B44BE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врача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</w:tr>
      <w:tr w:rsidR="00B44BE8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4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  <w:tr w:rsidR="00B44BE8" w:rsidRPr="008B74BB" w:rsidTr="00094946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BE8" w:rsidRPr="008B74BB" w:rsidRDefault="00B44BE8" w:rsidP="008B74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E8" w:rsidRDefault="00B44BE8">
            <w:r w:rsidRPr="00C34EE6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 и личная печать врача)</w:t>
            </w:r>
          </w:p>
        </w:tc>
      </w:tr>
    </w:tbl>
    <w:p w:rsidR="008B74BB" w:rsidRDefault="008B74BB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bookmarkStart w:id="1" w:name="bookmark22"/>
    </w:p>
    <w:p w:rsidR="008B74BB" w:rsidRPr="008B74BB" w:rsidRDefault="00874336" w:rsidP="008B74BB">
      <w:pPr>
        <w:tabs>
          <w:tab w:val="left" w:pos="7103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___________  _____________</w:t>
      </w:r>
      <w:bookmarkEnd w:id="1"/>
    </w:p>
    <w:p w:rsidR="00874336" w:rsidRPr="00874336" w:rsidRDefault="00874336" w:rsidP="00874336">
      <w:pPr>
        <w:rPr>
          <w:rFonts w:ascii="Times New Roman" w:hAnsi="Times New Roman" w:cs="Times New Roman"/>
          <w:i/>
        </w:rPr>
      </w:pPr>
      <w:r w:rsidRPr="00874336">
        <w:rPr>
          <w:rFonts w:ascii="Times New Roman" w:hAnsi="Times New Roman" w:cs="Times New Roman"/>
          <w:i/>
        </w:rPr>
        <w:t>Ф.И.О. обучающегося</w:t>
      </w:r>
      <w:r w:rsidR="0026669A">
        <w:rPr>
          <w:rFonts w:ascii="Times New Roman" w:hAnsi="Times New Roman" w:cs="Times New Roman"/>
          <w:i/>
        </w:rPr>
        <w:t xml:space="preserve">                                        </w:t>
      </w:r>
      <w:r w:rsidR="00AF1D54">
        <w:rPr>
          <w:rFonts w:ascii="Times New Roman" w:hAnsi="Times New Roman" w:cs="Times New Roman"/>
          <w:i/>
        </w:rPr>
        <w:t>(</w:t>
      </w:r>
      <w:r w:rsidR="0026669A">
        <w:rPr>
          <w:rFonts w:ascii="Times New Roman" w:hAnsi="Times New Roman" w:cs="Times New Roman"/>
          <w:i/>
        </w:rPr>
        <w:t xml:space="preserve"> </w:t>
      </w:r>
      <w:r w:rsidRPr="00874336">
        <w:rPr>
          <w:rFonts w:ascii="Times New Roman" w:hAnsi="Times New Roman" w:cs="Times New Roman"/>
          <w:i/>
        </w:rPr>
        <w:t>подпись</w:t>
      </w:r>
      <w:r w:rsidR="00AF1D54">
        <w:rPr>
          <w:rFonts w:ascii="Times New Roman" w:hAnsi="Times New Roman" w:cs="Times New Roman"/>
          <w:i/>
        </w:rPr>
        <w:t>,</w:t>
      </w:r>
      <w:r w:rsidR="0026669A">
        <w:rPr>
          <w:rFonts w:ascii="Times New Roman" w:hAnsi="Times New Roman" w:cs="Times New Roman"/>
          <w:i/>
        </w:rPr>
        <w:t xml:space="preserve">  </w:t>
      </w:r>
      <w:r w:rsidRPr="00874336">
        <w:rPr>
          <w:rFonts w:ascii="Times New Roman" w:hAnsi="Times New Roman" w:cs="Times New Roman"/>
          <w:i/>
        </w:rPr>
        <w:t>дата</w:t>
      </w:r>
      <w:r w:rsidR="00AF1D54">
        <w:rPr>
          <w:rFonts w:ascii="Times New Roman" w:hAnsi="Times New Roman" w:cs="Times New Roman"/>
          <w:i/>
        </w:rPr>
        <w:t>)</w:t>
      </w:r>
    </w:p>
    <w:p w:rsidR="008B74BB" w:rsidRDefault="008B74BB" w:rsidP="008B74BB">
      <w:pPr>
        <w:rPr>
          <w:rFonts w:ascii="Times New Roman" w:hAnsi="Times New Roman" w:cs="Times New Roman"/>
        </w:rPr>
      </w:pPr>
    </w:p>
    <w:p w:rsidR="008B74BB" w:rsidRDefault="008B74BB" w:rsidP="008B74BB">
      <w:pPr>
        <w:rPr>
          <w:rFonts w:ascii="Times New Roman" w:hAnsi="Times New Roman" w:cs="Times New Roman"/>
        </w:rPr>
      </w:pPr>
    </w:p>
    <w:p w:rsidR="008B74BB" w:rsidRPr="008B74BB" w:rsidRDefault="008B74BB" w:rsidP="008B74BB">
      <w:pPr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Руководитель практики</w:t>
      </w:r>
    </w:p>
    <w:p w:rsidR="008B74BB" w:rsidRPr="008B74BB" w:rsidRDefault="008B74BB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</w:rPr>
      </w:pPr>
      <w:r w:rsidRPr="008B74BB">
        <w:rPr>
          <w:rFonts w:ascii="Times New Roman" w:hAnsi="Times New Roman" w:cs="Times New Roman"/>
        </w:rPr>
        <w:t>от профильной организации ________________________</w:t>
      </w:r>
      <w:r w:rsidR="009E12C1" w:rsidRPr="008B74BB">
        <w:rPr>
          <w:rFonts w:ascii="Times New Roman" w:hAnsi="Times New Roman" w:cs="Times New Roman"/>
        </w:rPr>
        <w:t xml:space="preserve"> </w:t>
      </w:r>
      <w:r w:rsidRPr="008B74BB">
        <w:rPr>
          <w:rFonts w:ascii="Times New Roman" w:hAnsi="Times New Roman" w:cs="Times New Roman"/>
        </w:rPr>
        <w:t>_________</w:t>
      </w:r>
      <w:r w:rsidR="009E12C1" w:rsidRPr="009E12C1">
        <w:rPr>
          <w:rFonts w:ascii="Times New Roman" w:hAnsi="Times New Roman" w:cs="Times New Roman"/>
        </w:rPr>
        <w:t xml:space="preserve"> </w:t>
      </w:r>
      <w:r w:rsidR="009E12C1">
        <w:rPr>
          <w:rFonts w:ascii="Times New Roman" w:hAnsi="Times New Roman" w:cs="Times New Roman"/>
        </w:rPr>
        <w:t>ФИО</w:t>
      </w:r>
      <w:r w:rsidR="009E12C1" w:rsidRPr="008B74BB">
        <w:rPr>
          <w:rFonts w:ascii="Times New Roman" w:hAnsi="Times New Roman" w:cs="Times New Roman"/>
        </w:rPr>
        <w:t xml:space="preserve"> </w:t>
      </w:r>
      <w:r w:rsidRPr="008B74BB">
        <w:rPr>
          <w:rFonts w:ascii="Times New Roman" w:hAnsi="Times New Roman" w:cs="Times New Roman"/>
        </w:rPr>
        <w:t xml:space="preserve">__________ </w:t>
      </w:r>
    </w:p>
    <w:p w:rsidR="008B74BB" w:rsidRPr="00D860B7" w:rsidRDefault="009E12C1" w:rsidP="008B74BB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  <w:i/>
          <w:sz w:val="22"/>
          <w:szCs w:val="22"/>
        </w:rPr>
      </w:pPr>
      <w:r w:rsidRPr="00D860B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</w:t>
      </w:r>
      <w:r w:rsidRPr="00D860B7">
        <w:rPr>
          <w:rFonts w:ascii="Times New Roman" w:hAnsi="Times New Roman" w:cs="Times New Roman"/>
          <w:i/>
          <w:sz w:val="22"/>
          <w:szCs w:val="22"/>
        </w:rPr>
        <w:t>( подпись , печать)</w:t>
      </w:r>
    </w:p>
    <w:p w:rsidR="00094946" w:rsidRPr="00094946" w:rsidRDefault="00094946" w:rsidP="00094946">
      <w:pPr>
        <w:rPr>
          <w:rFonts w:ascii="Times New Roman" w:hAnsi="Times New Roman" w:cs="Times New Roman"/>
        </w:rPr>
      </w:pPr>
      <w:r w:rsidRPr="00094946">
        <w:rPr>
          <w:rFonts w:ascii="Times New Roman" w:hAnsi="Times New Roman" w:cs="Times New Roman"/>
        </w:rPr>
        <w:t>Руководитель практики</w:t>
      </w:r>
    </w:p>
    <w:p w:rsidR="00D860B7" w:rsidRPr="009E12C1" w:rsidRDefault="00094946" w:rsidP="00D860B7">
      <w:pPr>
        <w:tabs>
          <w:tab w:val="left" w:pos="4715"/>
          <w:tab w:val="left" w:leader="underscore" w:pos="9539"/>
        </w:tabs>
        <w:rPr>
          <w:rFonts w:ascii="Times New Roman" w:hAnsi="Times New Roman" w:cs="Times New Roman"/>
          <w:sz w:val="18"/>
          <w:szCs w:val="18"/>
        </w:rPr>
      </w:pPr>
      <w:r w:rsidRPr="00094946">
        <w:rPr>
          <w:rFonts w:ascii="Times New Roman" w:hAnsi="Times New Roman" w:cs="Times New Roman"/>
        </w:rPr>
        <w:t xml:space="preserve">от </w:t>
      </w:r>
      <w:r w:rsidR="005F28C7">
        <w:rPr>
          <w:rFonts w:ascii="Times New Roman" w:hAnsi="Times New Roman" w:cs="Times New Roman"/>
        </w:rPr>
        <w:t>кафедры</w:t>
      </w:r>
      <w:r w:rsidRPr="00094946">
        <w:rPr>
          <w:rFonts w:ascii="Times New Roman" w:hAnsi="Times New Roman" w:cs="Times New Roman"/>
        </w:rPr>
        <w:t xml:space="preserve"> </w:t>
      </w:r>
      <w:r w:rsidR="009E12C1">
        <w:rPr>
          <w:rFonts w:ascii="Times New Roman" w:hAnsi="Times New Roman" w:cs="Times New Roman"/>
        </w:rPr>
        <w:t xml:space="preserve">                    __________________________________</w:t>
      </w:r>
      <w:bookmarkStart w:id="2" w:name="_GoBack"/>
      <w:bookmarkEnd w:id="2"/>
      <w:r w:rsidR="009E12C1">
        <w:rPr>
          <w:rFonts w:ascii="Times New Roman" w:hAnsi="Times New Roman" w:cs="Times New Roman"/>
        </w:rPr>
        <w:t>ФИО</w:t>
      </w:r>
      <w:r w:rsidR="00D860B7">
        <w:rPr>
          <w:rFonts w:ascii="Times New Roman" w:hAnsi="Times New Roman" w:cs="Times New Roman"/>
        </w:rPr>
        <w:t xml:space="preserve">______________                                                           </w:t>
      </w:r>
    </w:p>
    <w:p w:rsidR="004D498C" w:rsidRPr="008B74BB" w:rsidRDefault="004D498C" w:rsidP="008B74BB">
      <w:pPr>
        <w:rPr>
          <w:rFonts w:ascii="Times New Roman" w:hAnsi="Times New Roman" w:cs="Times New Roman"/>
        </w:rPr>
      </w:pPr>
    </w:p>
    <w:sectPr w:rsidR="004D498C" w:rsidRPr="008B74BB" w:rsidSect="0012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14C"/>
    <w:multiLevelType w:val="multilevel"/>
    <w:tmpl w:val="BCDA8C00"/>
    <w:lvl w:ilvl="0">
      <w:start w:val="199"/>
      <w:numFmt w:val="bullet"/>
      <w:lvlText w:val="-"/>
      <w:lvlJc w:val="left"/>
      <w:pPr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272FF"/>
    <w:rsid w:val="00073FC4"/>
    <w:rsid w:val="00094946"/>
    <w:rsid w:val="001255A1"/>
    <w:rsid w:val="001A40B2"/>
    <w:rsid w:val="002532F2"/>
    <w:rsid w:val="0026669A"/>
    <w:rsid w:val="003C12AD"/>
    <w:rsid w:val="004D498C"/>
    <w:rsid w:val="005138CD"/>
    <w:rsid w:val="005F28C7"/>
    <w:rsid w:val="00675207"/>
    <w:rsid w:val="0079111A"/>
    <w:rsid w:val="008272FF"/>
    <w:rsid w:val="00874336"/>
    <w:rsid w:val="008B56E8"/>
    <w:rsid w:val="008B74BB"/>
    <w:rsid w:val="009E12C1"/>
    <w:rsid w:val="00A90E09"/>
    <w:rsid w:val="00AF1D54"/>
    <w:rsid w:val="00B118BA"/>
    <w:rsid w:val="00B44BE8"/>
    <w:rsid w:val="00D419CC"/>
    <w:rsid w:val="00D860B7"/>
    <w:rsid w:val="00DF3126"/>
    <w:rsid w:val="00DF68A0"/>
    <w:rsid w:val="00E05FC3"/>
    <w:rsid w:val="00E33F49"/>
    <w:rsid w:val="00E5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4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3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3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a5">
    <w:name w:val="Базовый"/>
    <w:uiPriority w:val="99"/>
    <w:rsid w:val="008B56E8"/>
    <w:pPr>
      <w:widowControl w:val="0"/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Calibri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Владимир</cp:lastModifiedBy>
  <cp:revision>15</cp:revision>
  <dcterms:created xsi:type="dcterms:W3CDTF">2024-01-25T11:01:00Z</dcterms:created>
  <dcterms:modified xsi:type="dcterms:W3CDTF">2024-01-27T15:36:00Z</dcterms:modified>
</cp:coreProperties>
</file>