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9A1" w:rsidRPr="009B0DA9" w:rsidRDefault="00CA69A1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668E" w:rsidRPr="009B0DA9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B0DA9">
        <w:rPr>
          <w:rFonts w:ascii="Times New Roman" w:hAnsi="Times New Roman"/>
          <w:b/>
          <w:sz w:val="24"/>
          <w:szCs w:val="24"/>
        </w:rPr>
        <w:t>АННОТАЦИЯ</w:t>
      </w:r>
    </w:p>
    <w:p w:rsidR="00F1668E" w:rsidRPr="009B0DA9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B0DA9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F1668E" w:rsidRPr="009B0DA9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B0DA9">
        <w:rPr>
          <w:rFonts w:ascii="Times New Roman" w:hAnsi="Times New Roman"/>
          <w:b/>
          <w:sz w:val="24"/>
          <w:szCs w:val="24"/>
        </w:rPr>
        <w:t>«</w:t>
      </w:r>
      <w:r w:rsidR="007D3A7F" w:rsidRPr="009B0DA9">
        <w:rPr>
          <w:rFonts w:ascii="Times New Roman" w:hAnsi="Times New Roman"/>
          <w:b/>
          <w:bCs/>
          <w:sz w:val="24"/>
          <w:szCs w:val="24"/>
        </w:rPr>
        <w:t>Поликлиническая и неотложная педиатрия</w:t>
      </w:r>
      <w:r w:rsidR="004D542D" w:rsidRPr="009B0DA9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8B536E" w:rsidRPr="009B0DA9" w:rsidTr="006116FB">
        <w:trPr>
          <w:trHeight w:val="443"/>
        </w:trPr>
        <w:tc>
          <w:tcPr>
            <w:tcW w:w="4383" w:type="dxa"/>
          </w:tcPr>
          <w:p w:rsidR="008B536E" w:rsidRPr="009B0DA9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0DA9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8B536E" w:rsidRPr="009B0DA9" w:rsidRDefault="008B536E" w:rsidP="006116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A9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8B536E" w:rsidRPr="009B0DA9" w:rsidTr="006116FB">
        <w:trPr>
          <w:trHeight w:val="317"/>
        </w:trPr>
        <w:tc>
          <w:tcPr>
            <w:tcW w:w="4383" w:type="dxa"/>
          </w:tcPr>
          <w:p w:rsidR="008B536E" w:rsidRPr="009B0DA9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9B0DA9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8B536E" w:rsidRPr="009B0DA9" w:rsidRDefault="008B536E" w:rsidP="006116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0DA9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8B536E" w:rsidRPr="009B0DA9" w:rsidTr="006116FB">
        <w:trPr>
          <w:trHeight w:val="317"/>
        </w:trPr>
        <w:tc>
          <w:tcPr>
            <w:tcW w:w="4383" w:type="dxa"/>
          </w:tcPr>
          <w:p w:rsidR="008B536E" w:rsidRPr="009B0DA9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0DA9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8B536E" w:rsidRPr="009B0DA9" w:rsidRDefault="005605EB" w:rsidP="005D2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0DA9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8B536E" w:rsidRPr="009B0DA9" w:rsidRDefault="008B536E" w:rsidP="004D54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0DA9">
        <w:rPr>
          <w:rFonts w:ascii="Times New Roman" w:hAnsi="Times New Roman"/>
          <w:sz w:val="24"/>
          <w:szCs w:val="24"/>
        </w:rPr>
        <w:t xml:space="preserve">Рабочая программа учебной </w:t>
      </w:r>
      <w:r w:rsidRPr="009B0DA9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="004D542D" w:rsidRPr="009B0DA9">
        <w:rPr>
          <w:rFonts w:ascii="Times New Roman" w:hAnsi="Times New Roman"/>
          <w:sz w:val="24"/>
          <w:szCs w:val="24"/>
        </w:rPr>
        <w:t>«</w:t>
      </w:r>
      <w:r w:rsidR="007D3A7F" w:rsidRPr="009B0DA9">
        <w:rPr>
          <w:rFonts w:ascii="Times New Roman" w:hAnsi="Times New Roman"/>
          <w:bCs/>
          <w:sz w:val="24"/>
          <w:szCs w:val="24"/>
        </w:rPr>
        <w:t>Поликлиническая и неотложная педиатрия</w:t>
      </w:r>
      <w:r w:rsidR="004D542D" w:rsidRPr="009B0DA9">
        <w:rPr>
          <w:rFonts w:ascii="Times New Roman" w:hAnsi="Times New Roman"/>
          <w:sz w:val="24"/>
          <w:szCs w:val="24"/>
        </w:rPr>
        <w:t>»</w:t>
      </w:r>
      <w:r w:rsidR="004D542D" w:rsidRPr="009B0DA9">
        <w:rPr>
          <w:rFonts w:ascii="Times New Roman" w:hAnsi="Times New Roman"/>
          <w:b/>
          <w:sz w:val="24"/>
          <w:szCs w:val="24"/>
        </w:rPr>
        <w:t xml:space="preserve"> </w:t>
      </w:r>
      <w:r w:rsidRPr="009B0DA9">
        <w:rPr>
          <w:rFonts w:ascii="Times New Roman" w:hAnsi="Times New Roman"/>
          <w:sz w:val="24"/>
          <w:szCs w:val="24"/>
        </w:rPr>
        <w:t>составлена в соответствии с требованиями ФГОС ВО 31.05.02 Педиатрия.</w:t>
      </w:r>
    </w:p>
    <w:p w:rsidR="00282841" w:rsidRPr="009B0DA9" w:rsidRDefault="00F1668E" w:rsidP="00282841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0DA9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="004D542D" w:rsidRPr="009B0DA9">
        <w:rPr>
          <w:rFonts w:ascii="Times New Roman" w:hAnsi="Times New Roman"/>
          <w:b/>
          <w:sz w:val="24"/>
          <w:szCs w:val="24"/>
        </w:rPr>
        <w:t xml:space="preserve"> </w:t>
      </w:r>
    </w:p>
    <w:p w:rsidR="007D3A7F" w:rsidRPr="009B0DA9" w:rsidRDefault="007D3A7F" w:rsidP="004D542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DA9">
        <w:rPr>
          <w:rFonts w:ascii="Times New Roman" w:hAnsi="Times New Roman"/>
          <w:sz w:val="24"/>
          <w:szCs w:val="24"/>
        </w:rPr>
        <w:t xml:space="preserve">Целью освоения  учебной дисциплины «Поликлиническая и неотложная педиатрия» является подготовка  будущих врачей педиатров к работе  в условиях первичного звена здравоохранения и  организации медицинской помощи детям и подросткам в амбулаторно-поликлинических учреждениях. </w:t>
      </w:r>
    </w:p>
    <w:p w:rsidR="00166CCA" w:rsidRPr="009B0DA9" w:rsidRDefault="00F1668E" w:rsidP="004D542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B0DA9">
        <w:rPr>
          <w:rFonts w:ascii="Times New Roman" w:hAnsi="Times New Roman"/>
          <w:b/>
          <w:sz w:val="24"/>
          <w:szCs w:val="24"/>
        </w:rPr>
        <w:t xml:space="preserve">2. </w:t>
      </w:r>
      <w:r w:rsidRPr="009B0DA9">
        <w:rPr>
          <w:rFonts w:ascii="Times New Roman" w:hAnsi="Times New Roman"/>
          <w:b/>
          <w:bCs/>
          <w:sz w:val="24"/>
          <w:szCs w:val="24"/>
        </w:rPr>
        <w:t xml:space="preserve">Краткое содержание дисциплины </w:t>
      </w:r>
    </w:p>
    <w:p w:rsidR="007D3A7F" w:rsidRPr="007D3A7F" w:rsidRDefault="007D3A7F" w:rsidP="007D3A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7D3A7F">
        <w:rPr>
          <w:rFonts w:ascii="Times New Roman" w:eastAsiaTheme="minorHAnsi" w:hAnsi="Times New Roman"/>
          <w:b/>
          <w:color w:val="000000"/>
          <w:sz w:val="24"/>
          <w:szCs w:val="24"/>
        </w:rPr>
        <w:t>Раздел 1. Организация медицинского обеспечения детей и подростков в условиях поликлиники.</w:t>
      </w:r>
    </w:p>
    <w:p w:rsidR="007D3A7F" w:rsidRPr="007D3A7F" w:rsidRDefault="007D3A7F" w:rsidP="007D3A7F">
      <w:pPr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  <w:r w:rsidRPr="007D3A7F">
        <w:rPr>
          <w:rFonts w:ascii="Times New Roman" w:eastAsiaTheme="minorHAnsi" w:hAnsi="Times New Roman"/>
          <w:bCs/>
          <w:sz w:val="24"/>
          <w:szCs w:val="24"/>
        </w:rPr>
        <w:t>Здоровье детского населения - основной приоритет охраны здоровья населения РФ.</w:t>
      </w:r>
    </w:p>
    <w:p w:rsidR="007D3A7F" w:rsidRPr="007D3A7F" w:rsidRDefault="007D3A7F" w:rsidP="007D3A7F">
      <w:pPr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  <w:r w:rsidRPr="007D3A7F">
        <w:rPr>
          <w:rFonts w:ascii="Times New Roman" w:eastAsiaTheme="minorHAnsi" w:hAnsi="Times New Roman"/>
          <w:bCs/>
          <w:sz w:val="24"/>
          <w:szCs w:val="24"/>
        </w:rPr>
        <w:t>Порядок оказания педиатрической  помощи в РФ. Организация работы детской поликлиники.</w:t>
      </w:r>
    </w:p>
    <w:p w:rsidR="007D3A7F" w:rsidRPr="007D3A7F" w:rsidRDefault="007D3A7F" w:rsidP="007D3A7F">
      <w:pPr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  <w:r w:rsidRPr="007D3A7F">
        <w:rPr>
          <w:rFonts w:ascii="Times New Roman" w:eastAsiaTheme="minorHAnsi" w:hAnsi="Times New Roman"/>
          <w:bCs/>
          <w:sz w:val="24"/>
          <w:szCs w:val="24"/>
        </w:rPr>
        <w:t>Основы профилактической педиатрии. Комплексная оценка состояния здоровья детей и подростков. Здоровый ребенок.</w:t>
      </w:r>
    </w:p>
    <w:p w:rsidR="007D3A7F" w:rsidRPr="007D3A7F" w:rsidRDefault="007D3A7F" w:rsidP="007D3A7F">
      <w:pPr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  <w:r w:rsidRPr="007D3A7F">
        <w:rPr>
          <w:rFonts w:ascii="Times New Roman" w:eastAsiaTheme="minorHAnsi" w:hAnsi="Times New Roman"/>
          <w:bCs/>
          <w:sz w:val="24"/>
          <w:szCs w:val="24"/>
        </w:rPr>
        <w:t>Организация лечебно-профилактической помощи новорожденным в условиях поликлиники.</w:t>
      </w:r>
    </w:p>
    <w:p w:rsidR="007D3A7F" w:rsidRPr="007D3A7F" w:rsidRDefault="007D3A7F" w:rsidP="007D3A7F">
      <w:pPr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  <w:r w:rsidRPr="007D3A7F">
        <w:rPr>
          <w:rFonts w:ascii="Times New Roman" w:eastAsiaTheme="minorHAnsi" w:hAnsi="Times New Roman"/>
          <w:bCs/>
          <w:sz w:val="24"/>
          <w:szCs w:val="24"/>
        </w:rPr>
        <w:t>Организация помощи новорожденным детям с перинатальной патологией.</w:t>
      </w:r>
    </w:p>
    <w:p w:rsidR="007D3A7F" w:rsidRPr="007D3A7F" w:rsidRDefault="007D3A7F" w:rsidP="007D3A7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D3A7F">
        <w:rPr>
          <w:rFonts w:ascii="Times New Roman" w:eastAsiaTheme="minorHAnsi" w:hAnsi="Times New Roman"/>
          <w:bCs/>
          <w:color w:val="000000"/>
          <w:sz w:val="24"/>
          <w:szCs w:val="24"/>
        </w:rPr>
        <w:t>Врачебный контроль за состоянием здоровья детей раннего возраста.</w:t>
      </w:r>
    </w:p>
    <w:p w:rsidR="007D3A7F" w:rsidRPr="007D3A7F" w:rsidRDefault="007D3A7F" w:rsidP="007D3A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7D3A7F">
        <w:rPr>
          <w:rFonts w:ascii="Times New Roman" w:eastAsiaTheme="minorHAnsi" w:hAnsi="Times New Roman"/>
          <w:b/>
          <w:color w:val="000000"/>
          <w:sz w:val="24"/>
          <w:szCs w:val="24"/>
        </w:rPr>
        <w:t>Раздел 2.  Содержание работы врача отделения организации медицинской помощи детям и подросткам в образовательных учреждениях.</w:t>
      </w:r>
    </w:p>
    <w:p w:rsidR="007D3A7F" w:rsidRPr="007D3A7F" w:rsidRDefault="007D3A7F" w:rsidP="007D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D3A7F">
        <w:rPr>
          <w:rFonts w:ascii="Times New Roman" w:eastAsiaTheme="minorHAnsi" w:hAnsi="Times New Roman"/>
          <w:color w:val="000000"/>
          <w:sz w:val="24"/>
          <w:szCs w:val="24"/>
        </w:rPr>
        <w:t>Организация лечебно-диагностической работы врача участкового педиатра.</w:t>
      </w:r>
    </w:p>
    <w:p w:rsidR="007D3A7F" w:rsidRPr="007D3A7F" w:rsidRDefault="007D3A7F" w:rsidP="007D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D3A7F">
        <w:rPr>
          <w:rFonts w:ascii="Times New Roman" w:eastAsiaTheme="minorHAnsi" w:hAnsi="Times New Roman"/>
          <w:color w:val="000000"/>
          <w:sz w:val="24"/>
          <w:szCs w:val="24"/>
        </w:rPr>
        <w:t>Организация работы и задачи отделения оказания медицинской помощи детям в образовательных учреждениях детской поликлиники. Порядок медицинского обеспечения детей в ДОУ.</w:t>
      </w:r>
    </w:p>
    <w:p w:rsidR="007D3A7F" w:rsidRPr="007D3A7F" w:rsidRDefault="007D3A7F" w:rsidP="007D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D3A7F">
        <w:rPr>
          <w:rFonts w:ascii="Times New Roman" w:eastAsiaTheme="minorHAnsi" w:hAnsi="Times New Roman"/>
          <w:color w:val="000000"/>
          <w:sz w:val="24"/>
          <w:szCs w:val="24"/>
        </w:rPr>
        <w:t>Организация работы врача педиатра в школах.</w:t>
      </w:r>
    </w:p>
    <w:p w:rsidR="007D3A7F" w:rsidRPr="007D3A7F" w:rsidRDefault="007D3A7F" w:rsidP="007D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D3A7F">
        <w:rPr>
          <w:rFonts w:ascii="Times New Roman" w:eastAsiaTheme="minorHAnsi" w:hAnsi="Times New Roman"/>
          <w:color w:val="000000"/>
          <w:sz w:val="24"/>
          <w:szCs w:val="24"/>
        </w:rPr>
        <w:t xml:space="preserve">Организация медицинской помощи подросткам. </w:t>
      </w:r>
    </w:p>
    <w:p w:rsidR="007D3A7F" w:rsidRPr="007D3A7F" w:rsidRDefault="007D3A7F" w:rsidP="007D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D3A7F">
        <w:rPr>
          <w:rFonts w:ascii="Times New Roman" w:eastAsiaTheme="minorHAnsi" w:hAnsi="Times New Roman"/>
          <w:color w:val="000000"/>
          <w:sz w:val="24"/>
          <w:szCs w:val="24"/>
        </w:rPr>
        <w:t>Диагностика, лечение и профилактика гельминтозов у детей и подростков.</w:t>
      </w:r>
    </w:p>
    <w:p w:rsidR="007D3A7F" w:rsidRPr="007D3A7F" w:rsidRDefault="007D3A7F" w:rsidP="007D3A7F">
      <w:pPr>
        <w:snapToGrid w:val="0"/>
        <w:spacing w:after="0"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D3A7F">
        <w:rPr>
          <w:rFonts w:ascii="Times New Roman" w:eastAsiaTheme="minorHAnsi" w:hAnsi="Times New Roman"/>
          <w:b/>
          <w:sz w:val="24"/>
          <w:szCs w:val="24"/>
        </w:rPr>
        <w:t>Раздел 3. Оказание медицинской помощи детям и подросткам с острыми и хроническими заболеваниями.  Организация диспансерного наблюдения в условиях поликлиники.</w:t>
      </w:r>
    </w:p>
    <w:p w:rsidR="007D3A7F" w:rsidRPr="007D3A7F" w:rsidRDefault="007D3A7F" w:rsidP="007D3A7F">
      <w:pPr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D3A7F">
        <w:rPr>
          <w:rFonts w:ascii="Times New Roman" w:eastAsia="Calibri" w:hAnsi="Times New Roman"/>
          <w:sz w:val="24"/>
          <w:szCs w:val="24"/>
        </w:rPr>
        <w:t xml:space="preserve">Реабилитация детей и подростков в условиях поликлиники: аспекты, принципы, методы. Санаторно-курортное лечение. Типы, профили детских санаториев. Показания, противопоказания. Подготовка детей и подростков к санаторному лечению. Организация диспансерного наблюдения </w:t>
      </w:r>
      <w:r w:rsidRPr="007D3A7F">
        <w:rPr>
          <w:rFonts w:ascii="Times New Roman" w:eastAsia="Calibri" w:hAnsi="Times New Roman"/>
          <w:sz w:val="24"/>
          <w:szCs w:val="24"/>
        </w:rPr>
        <w:lastRenderedPageBreak/>
        <w:t>детей и подростков в детской поликлинике. Диспансерное наблюдение и реабилитация детей с бронхолегочными заболеваниями. Диспансерное наблюдение детей и подростков с патологией сердечно-сосудистой системы. Диспансерное наблюдение детей и подростков с заболеваниями желудочно-кишечного тракта. Диспансерное наблюдение детей и подростков с заболеваниями органов мочевыделительной системы. Диспансерное наблюдение детей с иммунными и аллергическими заболеваниями. Диспансерное наблюдение детей и подростков с эндокринными заболеваниями.</w:t>
      </w:r>
    </w:p>
    <w:p w:rsidR="007D3A7F" w:rsidRPr="007D3A7F" w:rsidRDefault="007D3A7F" w:rsidP="007D3A7F">
      <w:pPr>
        <w:snapToGrid w:val="0"/>
        <w:spacing w:after="0"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D3A7F">
        <w:rPr>
          <w:rFonts w:ascii="Times New Roman" w:eastAsiaTheme="minorHAnsi" w:hAnsi="Times New Roman"/>
          <w:b/>
          <w:sz w:val="24"/>
          <w:szCs w:val="24"/>
        </w:rPr>
        <w:t>Раздел 4. Экстренная помощь на догоспитальном этапе. Организация, принципы диагностики, оказания первой врачебной помощи при неотложных состояниях у детей и подростков.</w:t>
      </w:r>
    </w:p>
    <w:p w:rsidR="007D3A7F" w:rsidRPr="007D3A7F" w:rsidRDefault="007D3A7F" w:rsidP="007D3A7F">
      <w:pPr>
        <w:widowControl w:val="0"/>
        <w:tabs>
          <w:tab w:val="left" w:pos="709"/>
          <w:tab w:val="left" w:pos="10593"/>
          <w:tab w:val="left" w:pos="10980"/>
          <w:tab w:val="left" w:pos="11160"/>
        </w:tabs>
        <w:suppressAutoHyphens/>
        <w:spacing w:after="0" w:line="360" w:lineRule="auto"/>
        <w:jc w:val="both"/>
        <w:rPr>
          <w:rFonts w:ascii="Times New Roman" w:eastAsia="DejaVu Sans" w:hAnsi="Times New Roman" w:cs="DejaVu Sans"/>
          <w:color w:val="00000A"/>
          <w:sz w:val="24"/>
          <w:szCs w:val="24"/>
          <w:lang w:eastAsia="zh-CN" w:bidi="hi-IN"/>
        </w:rPr>
      </w:pPr>
      <w:r w:rsidRPr="007D3A7F">
        <w:rPr>
          <w:rFonts w:ascii="Times New Roman" w:eastAsia="DejaVu Sans" w:hAnsi="Times New Roman"/>
          <w:color w:val="00000A"/>
          <w:sz w:val="24"/>
          <w:szCs w:val="24"/>
          <w:lang w:eastAsia="zh-CN" w:bidi="hi-IN"/>
        </w:rPr>
        <w:t xml:space="preserve">Медико-тактическая классификация, основные задачи уровней оказания помощи при угрожающих состояниях у детей. Этика и деонтология в работе врача неотложной и скорой помощи. Принципы диагностики и методы реанимации угрожающих и терминальных состояний на догоспитальном этапе. Основные методы терапии. Объем неотложной помощи, организационные аспекты. Показания к госпитализации, условия транспортировки.  Диагностика, первая врачебная помощь, тактика педиатра при синдромах острой дыхательной недостаточности и сердечно-сосудистой недостаточности у детей. Неотложная помощь при аллергических синдромах у детей. Неотложные состояния при эндокринной патологии у детей и подростков. Тактика врача педиатра. Диагностика,  первая  врачебная  помощь  при   шоке у детей и подростков.    Коматозные состояния: диагностика, первая врачебная помощь. Скорая и неотложная помощь при травмах и несчастных случаях у детей. </w:t>
      </w:r>
      <w:r w:rsidRPr="007D3A7F">
        <w:rPr>
          <w:rFonts w:ascii="Times New Roman" w:eastAsia="DejaVu Sans" w:hAnsi="Times New Roman" w:cs="DejaVu Sans"/>
          <w:color w:val="00000A"/>
          <w:sz w:val="24"/>
          <w:szCs w:val="24"/>
          <w:lang w:eastAsia="zh-CN" w:bidi="hi-IN"/>
        </w:rPr>
        <w:t xml:space="preserve">Острые отравления у детей и подростков. Классификации отравлений. Принципы диагностики и оказания первой врачебной помощи на догоспитальном этапе. </w:t>
      </w:r>
      <w:r w:rsidRPr="007D3A7F">
        <w:rPr>
          <w:rFonts w:ascii="Times New Roman" w:hAnsi="Times New Roman"/>
          <w:color w:val="00000A"/>
          <w:sz w:val="24"/>
          <w:szCs w:val="24"/>
          <w:lang w:eastAsia="ar-SA" w:bidi="hi-IN"/>
        </w:rPr>
        <w:t>Клиника, первая врачебная помощь при различных видах острых   отравлений у детей и подростков.</w:t>
      </w:r>
    </w:p>
    <w:p w:rsidR="00166CCA" w:rsidRPr="009B0DA9" w:rsidRDefault="00166CCA" w:rsidP="0028284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166CCA" w:rsidRPr="009B0DA9" w:rsidSect="00A2428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6263" w:rsidRDefault="000C6263" w:rsidP="00134223">
      <w:pPr>
        <w:spacing w:after="0" w:line="240" w:lineRule="auto"/>
      </w:pPr>
      <w:r>
        <w:separator/>
      </w:r>
    </w:p>
  </w:endnote>
  <w:endnote w:type="continuationSeparator" w:id="0">
    <w:p w:rsidR="000C6263" w:rsidRDefault="000C6263" w:rsidP="0013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altName w:val="Verdana"/>
    <w:panose1 w:val="020B0604020202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6263" w:rsidRDefault="000C6263" w:rsidP="00134223">
      <w:pPr>
        <w:spacing w:after="0" w:line="240" w:lineRule="auto"/>
      </w:pPr>
      <w:r>
        <w:separator/>
      </w:r>
    </w:p>
  </w:footnote>
  <w:footnote w:type="continuationSeparator" w:id="0">
    <w:p w:rsidR="000C6263" w:rsidRDefault="000C6263" w:rsidP="0013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465E"/>
    <w:multiLevelType w:val="hybridMultilevel"/>
    <w:tmpl w:val="B05E93D0"/>
    <w:lvl w:ilvl="0" w:tplc="CD0022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6347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E"/>
    <w:rsid w:val="00023842"/>
    <w:rsid w:val="000C6263"/>
    <w:rsid w:val="00123D22"/>
    <w:rsid w:val="00134223"/>
    <w:rsid w:val="00166CCA"/>
    <w:rsid w:val="00181668"/>
    <w:rsid w:val="001C6088"/>
    <w:rsid w:val="001F22DD"/>
    <w:rsid w:val="00217CFB"/>
    <w:rsid w:val="0023167E"/>
    <w:rsid w:val="00282841"/>
    <w:rsid w:val="00395450"/>
    <w:rsid w:val="004D542D"/>
    <w:rsid w:val="005605EB"/>
    <w:rsid w:val="005D26D3"/>
    <w:rsid w:val="006378FF"/>
    <w:rsid w:val="00647817"/>
    <w:rsid w:val="00675889"/>
    <w:rsid w:val="00696760"/>
    <w:rsid w:val="006A2787"/>
    <w:rsid w:val="006F13DE"/>
    <w:rsid w:val="0071705B"/>
    <w:rsid w:val="00736FEE"/>
    <w:rsid w:val="00781580"/>
    <w:rsid w:val="007D3A7F"/>
    <w:rsid w:val="008B536E"/>
    <w:rsid w:val="00904A1F"/>
    <w:rsid w:val="009254A9"/>
    <w:rsid w:val="00960E3C"/>
    <w:rsid w:val="009B0DA9"/>
    <w:rsid w:val="009B3C85"/>
    <w:rsid w:val="009F72B4"/>
    <w:rsid w:val="00A8531E"/>
    <w:rsid w:val="00AB2319"/>
    <w:rsid w:val="00B138F1"/>
    <w:rsid w:val="00B7445B"/>
    <w:rsid w:val="00B751A6"/>
    <w:rsid w:val="00CA69A1"/>
    <w:rsid w:val="00D167FF"/>
    <w:rsid w:val="00D91B3F"/>
    <w:rsid w:val="00E871BA"/>
    <w:rsid w:val="00E942ED"/>
    <w:rsid w:val="00EC42E8"/>
    <w:rsid w:val="00F1668E"/>
    <w:rsid w:val="00F32510"/>
    <w:rsid w:val="00F7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BFE4"/>
  <w15:docId w15:val="{4E794889-5F25-6D49-803B-D0E2698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66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1668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qFormat/>
    <w:rsid w:val="00F1668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68E"/>
    <w:rPr>
      <w:rFonts w:ascii="Calibri" w:eastAsia="Times New Roman" w:hAnsi="Calibri" w:cs="Times New Roman"/>
    </w:rPr>
  </w:style>
  <w:style w:type="paragraph" w:customStyle="1" w:styleId="Default">
    <w:name w:val="Default"/>
    <w:rsid w:val="00E942E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color w:val="000000"/>
      <w:kern w:val="3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223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772E8"/>
    <w:pPr>
      <w:ind w:left="720"/>
      <w:contextualSpacing/>
    </w:pPr>
    <w:rPr>
      <w:lang w:eastAsia="ru-RU"/>
    </w:rPr>
  </w:style>
  <w:style w:type="paragraph" w:customStyle="1" w:styleId="10">
    <w:name w:val="Обычный1"/>
    <w:rsid w:val="00B7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Иван Савчук</cp:lastModifiedBy>
  <cp:revision>2</cp:revision>
  <dcterms:created xsi:type="dcterms:W3CDTF">2024-04-09T10:41:00Z</dcterms:created>
  <dcterms:modified xsi:type="dcterms:W3CDTF">2024-04-09T10:41:00Z</dcterms:modified>
</cp:coreProperties>
</file>