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2A7DB5">
        <w:rPr>
          <w:rFonts w:ascii="Times New Roman" w:hAnsi="Times New Roman"/>
          <w:b/>
          <w:sz w:val="24"/>
          <w:szCs w:val="24"/>
        </w:rPr>
        <w:t>Био</w:t>
      </w:r>
      <w:r w:rsidR="00DC13F9">
        <w:rPr>
          <w:rFonts w:ascii="Times New Roman" w:hAnsi="Times New Roman"/>
          <w:b/>
          <w:sz w:val="24"/>
          <w:szCs w:val="24"/>
        </w:rPr>
        <w:t>этика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E26E16" w:rsidP="00DC13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8B53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2A7DB5">
        <w:rPr>
          <w:rFonts w:ascii="Times New Roman" w:hAnsi="Times New Roman"/>
          <w:sz w:val="24"/>
          <w:szCs w:val="24"/>
        </w:rPr>
        <w:t>Био</w:t>
      </w:r>
      <w:r w:rsidR="00DC13F9">
        <w:rPr>
          <w:rFonts w:ascii="Times New Roman" w:hAnsi="Times New Roman"/>
          <w:sz w:val="24"/>
          <w:szCs w:val="24"/>
        </w:rPr>
        <w:t>этика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2A7DB5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2A7DB5">
        <w:rPr>
          <w:rFonts w:ascii="Times New Roman" w:hAnsi="Times New Roman"/>
          <w:b/>
          <w:sz w:val="24"/>
          <w:szCs w:val="24"/>
        </w:rPr>
        <w:t xml:space="preserve"> – </w:t>
      </w:r>
      <w:r w:rsidR="00DC13F9" w:rsidRPr="00DC13F9">
        <w:rPr>
          <w:rFonts w:ascii="Times New Roman" w:hAnsi="Times New Roman"/>
          <w:sz w:val="24"/>
          <w:szCs w:val="24"/>
        </w:rPr>
        <w:t>формирование нравственной культуры российского врача; навыков этико-правового регулирования отношений «медицинский работник-наука», «медицинский работник и общество», «врач и пациент», «врач и родственник/законный представитель пациента», «провизор и врач» «врач</w:t>
      </w:r>
      <w:r w:rsidR="00DC13F9">
        <w:rPr>
          <w:rFonts w:ascii="Times New Roman" w:hAnsi="Times New Roman"/>
          <w:sz w:val="24"/>
          <w:szCs w:val="24"/>
        </w:rPr>
        <w:t xml:space="preserve"> и </w:t>
      </w:r>
      <w:r w:rsidR="00DC13F9" w:rsidRPr="00DC13F9">
        <w:rPr>
          <w:rFonts w:ascii="Times New Roman" w:hAnsi="Times New Roman"/>
          <w:sz w:val="24"/>
          <w:szCs w:val="24"/>
        </w:rPr>
        <w:t>врач»</w:t>
      </w:r>
      <w:r w:rsidR="002A7DB5" w:rsidRPr="002A7DB5">
        <w:rPr>
          <w:rFonts w:ascii="Times New Roman" w:hAnsi="Times New Roman"/>
          <w:sz w:val="24"/>
          <w:szCs w:val="24"/>
        </w:rPr>
        <w:t xml:space="preserve">. </w:t>
      </w:r>
    </w:p>
    <w:p w:rsidR="00F1668E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1. Биомедицинская этика. История биомедицинской этики. Природа этического знания.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2. Основные принципы биомедицинской этики. Этические правила взаимоотношений медицинского работника и пациента.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3. Основные модели взаимоотношения медицинских работников и пациентов. Моральноэтические проблемы проведения клинических испытаний на человеке и животных: этикоправовое регулирование.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4. Жизнь как ценность. Морально-этические проблемы искусственного аборта.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>5. Новые репродуктивные технологии: этико-правовые проблемы.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6. Медицинская генетика и этика. Клонирование.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7. Смерть и умирание. Эвтаназия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 xml:space="preserve">8. Моральные проблемы трансплантологии органов и тканей человека. Этические аспекты ксенотрансплантации. 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>9. Этические проблемы оказания психиатрической помощи. СПИД: морально-этические проблемы.</w:t>
      </w:r>
    </w:p>
    <w:p w:rsidR="00DC13F9" w:rsidRPr="00DC13F9" w:rsidRDefault="00DC13F9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3F9">
        <w:rPr>
          <w:rFonts w:ascii="Times New Roman" w:hAnsi="Times New Roman"/>
          <w:sz w:val="24"/>
          <w:szCs w:val="24"/>
        </w:rPr>
        <w:t>10. Этические комитеты. Конвенция совета Европы по правам человека</w:t>
      </w:r>
      <w:r>
        <w:rPr>
          <w:rFonts w:ascii="Times New Roman" w:hAnsi="Times New Roman"/>
          <w:sz w:val="24"/>
          <w:szCs w:val="24"/>
        </w:rPr>
        <w:t>.</w:t>
      </w:r>
    </w:p>
    <w:sectPr w:rsidR="00DC13F9" w:rsidRPr="00DC13F9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5D3" w:rsidRDefault="007825D3" w:rsidP="00134223">
      <w:pPr>
        <w:spacing w:after="0" w:line="240" w:lineRule="auto"/>
      </w:pPr>
      <w:r>
        <w:separator/>
      </w:r>
    </w:p>
  </w:endnote>
  <w:endnote w:type="continuationSeparator" w:id="0">
    <w:p w:rsidR="007825D3" w:rsidRDefault="007825D3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5D3" w:rsidRDefault="007825D3" w:rsidP="00134223">
      <w:pPr>
        <w:spacing w:after="0" w:line="240" w:lineRule="auto"/>
      </w:pPr>
      <w:r>
        <w:separator/>
      </w:r>
    </w:p>
  </w:footnote>
  <w:footnote w:type="continuationSeparator" w:id="0">
    <w:p w:rsidR="007825D3" w:rsidRDefault="007825D3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134223"/>
    <w:rsid w:val="0029661B"/>
    <w:rsid w:val="002A7DB5"/>
    <w:rsid w:val="00535AB2"/>
    <w:rsid w:val="006378FF"/>
    <w:rsid w:val="00696760"/>
    <w:rsid w:val="00781580"/>
    <w:rsid w:val="007825D3"/>
    <w:rsid w:val="008B536E"/>
    <w:rsid w:val="009254A9"/>
    <w:rsid w:val="00960E3C"/>
    <w:rsid w:val="00AB2319"/>
    <w:rsid w:val="00CA69A1"/>
    <w:rsid w:val="00D167FF"/>
    <w:rsid w:val="00DC13F9"/>
    <w:rsid w:val="00E26E16"/>
    <w:rsid w:val="00E942ED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2024-04-09T08:45:00Z</dcterms:created>
  <dcterms:modified xsi:type="dcterms:W3CDTF">2024-04-09T08:45:00Z</dcterms:modified>
</cp:coreProperties>
</file>