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3247F" w14:textId="23406D94" w:rsidR="002F6DF7" w:rsidRDefault="001D3F5E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B89F07" wp14:editId="3A7D4BAB">
            <wp:extent cx="5940425" cy="8400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BB81" w14:textId="77777777" w:rsidR="001D3F5E" w:rsidRDefault="001D3F5E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4242A5" w14:textId="77777777" w:rsidR="001D3F5E" w:rsidRDefault="001D3F5E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4C0AE2" w14:textId="77777777" w:rsidR="0075709B" w:rsidRPr="00947268" w:rsidRDefault="0075709B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7268"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ЦЕЛИ И ЗАДАЧИ ОСВОЕНИЯ ДИСЦИПЛИНЫ</w:t>
      </w:r>
    </w:p>
    <w:p w14:paraId="744A4568" w14:textId="77777777" w:rsidR="00D7462B" w:rsidRDefault="002760C0" w:rsidP="002E20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0C0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75709B" w:rsidRPr="002760C0">
        <w:rPr>
          <w:rFonts w:ascii="Times New Roman" w:eastAsia="Calibri" w:hAnsi="Times New Roman" w:cs="Times New Roman"/>
          <w:sz w:val="28"/>
          <w:szCs w:val="28"/>
        </w:rPr>
        <w:t>Цел</w:t>
      </w:r>
      <w:r w:rsidRPr="002760C0">
        <w:rPr>
          <w:rFonts w:ascii="Times New Roman" w:eastAsia="Calibri" w:hAnsi="Times New Roman" w:cs="Times New Roman"/>
          <w:sz w:val="28"/>
          <w:szCs w:val="28"/>
        </w:rPr>
        <w:t>ь</w:t>
      </w:r>
      <w:r w:rsidR="00E3551B" w:rsidRPr="00E3551B">
        <w:rPr>
          <w:rFonts w:ascii="Times New Roman" w:eastAsia="Calibri" w:hAnsi="Times New Roman" w:cs="Times New Roman"/>
          <w:sz w:val="28"/>
          <w:szCs w:val="28"/>
        </w:rPr>
        <w:t xml:space="preserve"> освоения дисциплины:</w:t>
      </w:r>
      <w:r w:rsidR="002E20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20C1" w:rsidRPr="00E47B34">
        <w:rPr>
          <w:rFonts w:ascii="Times New Roman" w:hAnsi="Times New Roman"/>
          <w:sz w:val="28"/>
          <w:szCs w:val="28"/>
        </w:rPr>
        <w:t>состоит в овладении</w:t>
      </w:r>
      <w:r w:rsidR="002E20C1" w:rsidRPr="00E47B34">
        <w:rPr>
          <w:rFonts w:ascii="Times New Roman" w:hAnsi="Times New Roman"/>
          <w:color w:val="000000"/>
          <w:spacing w:val="-3"/>
          <w:sz w:val="28"/>
          <w:szCs w:val="28"/>
        </w:rPr>
        <w:t xml:space="preserve"> знаниями </w:t>
      </w:r>
      <w:r w:rsidR="002E20C1" w:rsidRPr="00E47B34">
        <w:rPr>
          <w:rFonts w:ascii="Times New Roman" w:hAnsi="Times New Roman"/>
          <w:sz w:val="28"/>
          <w:szCs w:val="28"/>
        </w:rPr>
        <w:t xml:space="preserve"> студентов, на современном уровне, теоретических и практических вопросов  в объеме, необходимом для успешного выполнения обязанностей специалиста  при производстве первоначальных следственных действий, при изучении морфологических особенностей  течения патологических процессов  при механической травме  и некоторых экстремальных состояниях; правовой регламентации  и организации судебно-медицинской экспертизы, основным проблемам медицинской биоэтики, вопросам ответственности врачей за причинение вреда здоровь</w:t>
      </w:r>
      <w:r w:rsidR="00450B5A">
        <w:rPr>
          <w:rFonts w:ascii="Times New Roman" w:hAnsi="Times New Roman"/>
          <w:sz w:val="28"/>
          <w:szCs w:val="28"/>
        </w:rPr>
        <w:t>ю, профессиональных, профессионально-должностных правонарушений</w:t>
      </w:r>
      <w:r w:rsidR="002E20C1" w:rsidRPr="00E47B34">
        <w:rPr>
          <w:rFonts w:ascii="Times New Roman" w:hAnsi="Times New Roman"/>
          <w:sz w:val="28"/>
          <w:szCs w:val="28"/>
        </w:rPr>
        <w:t xml:space="preserve">. </w:t>
      </w:r>
    </w:p>
    <w:p w14:paraId="6055A7A8" w14:textId="77777777" w:rsidR="002E20C1" w:rsidRPr="002E20C1" w:rsidRDefault="002E20C1" w:rsidP="002E20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211pt"/>
          <w:rFonts w:eastAsiaTheme="minorHAnsi" w:cstheme="minorBidi"/>
          <w:color w:val="auto"/>
          <w:sz w:val="28"/>
          <w:szCs w:val="28"/>
          <w:lang w:eastAsia="en-US" w:bidi="ar-SA"/>
        </w:rPr>
      </w:pPr>
    </w:p>
    <w:p w14:paraId="510DC20E" w14:textId="77777777" w:rsidR="002E20C1" w:rsidRPr="00E47B34" w:rsidRDefault="002760C0" w:rsidP="002E20C1">
      <w:pPr>
        <w:shd w:val="clear" w:color="auto" w:fill="FFFFFF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2760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1.2. </w:t>
      </w:r>
      <w:bookmarkStart w:id="1" w:name="bookmark10"/>
      <w:r w:rsidR="00514438">
        <w:rPr>
          <w:rFonts w:ascii="Times New Roman" w:eastAsia="Calibri" w:hAnsi="Times New Roman" w:cs="Times New Roman"/>
          <w:sz w:val="28"/>
          <w:szCs w:val="28"/>
        </w:rPr>
        <w:t>З</w:t>
      </w:r>
      <w:r w:rsidRPr="002760C0">
        <w:rPr>
          <w:rStyle w:val="211pt"/>
          <w:rFonts w:eastAsiaTheme="minorHAnsi"/>
          <w:sz w:val="28"/>
          <w:szCs w:val="28"/>
        </w:rPr>
        <w:t>адач</w:t>
      </w:r>
      <w:r w:rsidR="00514438">
        <w:rPr>
          <w:rStyle w:val="211pt"/>
          <w:rFonts w:eastAsiaTheme="minorHAnsi"/>
          <w:sz w:val="28"/>
          <w:szCs w:val="28"/>
        </w:rPr>
        <w:t>и изучения дисциплины</w:t>
      </w:r>
      <w:r w:rsidR="00BB6561">
        <w:rPr>
          <w:rStyle w:val="211pt"/>
          <w:rFonts w:eastAsiaTheme="minorHAnsi"/>
          <w:sz w:val="28"/>
          <w:szCs w:val="28"/>
        </w:rPr>
        <w:t>:</w:t>
      </w:r>
      <w:r w:rsidR="00514438">
        <w:rPr>
          <w:rStyle w:val="211pt"/>
          <w:rFonts w:eastAsiaTheme="minorHAnsi"/>
          <w:sz w:val="28"/>
          <w:szCs w:val="28"/>
        </w:rPr>
        <w:t xml:space="preserve"> </w:t>
      </w:r>
      <w:r w:rsidRPr="002760C0">
        <w:rPr>
          <w:rStyle w:val="211pt"/>
          <w:rFonts w:eastAsiaTheme="minorHAnsi"/>
          <w:sz w:val="28"/>
          <w:szCs w:val="28"/>
        </w:rPr>
        <w:t xml:space="preserve"> </w:t>
      </w:r>
      <w:bookmarkEnd w:id="1"/>
      <w:r w:rsidR="002E20C1" w:rsidRPr="00E47B34">
        <w:rPr>
          <w:rFonts w:ascii="Times New Roman" w:hAnsi="Times New Roman"/>
          <w:color w:val="000000"/>
          <w:sz w:val="28"/>
          <w:szCs w:val="28"/>
        </w:rPr>
        <w:t>обучение  студентов правильно формулировать научно-обоснованные ответы на вопросы, возникающие в конкретных случаях экспертной практики;</w:t>
      </w:r>
    </w:p>
    <w:p w14:paraId="17DA6DC0" w14:textId="77777777" w:rsidR="002E20C1" w:rsidRPr="00E47B34" w:rsidRDefault="002E20C1" w:rsidP="002E20C1">
      <w:pPr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E47B34">
        <w:rPr>
          <w:rFonts w:ascii="Times New Roman" w:hAnsi="Times New Roman"/>
          <w:color w:val="000000"/>
          <w:sz w:val="28"/>
          <w:szCs w:val="28"/>
        </w:rPr>
        <w:t>-  обучение студентов объективно оформлять заключение эксперта с правильным составлением судебно-медицинского диагноза и конкретными выводами, которые позволят правоохранительным органам своевременно раскрыть то или иное преступление;</w:t>
      </w:r>
    </w:p>
    <w:p w14:paraId="31B13059" w14:textId="77777777" w:rsidR="002E20C1" w:rsidRPr="00E47B34" w:rsidRDefault="002E20C1" w:rsidP="002E20C1">
      <w:pPr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E47B34">
        <w:rPr>
          <w:rFonts w:ascii="Times New Roman" w:hAnsi="Times New Roman"/>
          <w:color w:val="000000"/>
          <w:sz w:val="28"/>
          <w:szCs w:val="28"/>
        </w:rPr>
        <w:t>- ознакомления студентов с основными положениями Уголовного и Уголовно-процессуального законодательств РФ в отношении деятельности медицинских работников и их профессиональных правонарушениях;</w:t>
      </w:r>
    </w:p>
    <w:p w14:paraId="759898C0" w14:textId="77777777" w:rsidR="002E20C1" w:rsidRPr="00E47B34" w:rsidRDefault="002E20C1" w:rsidP="002E20C1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47B34">
        <w:rPr>
          <w:rFonts w:ascii="Times New Roman" w:eastAsia="Times New Roman" w:hAnsi="Times New Roman"/>
          <w:sz w:val="28"/>
          <w:szCs w:val="28"/>
        </w:rPr>
        <w:t>- формирование и совершенствование профессиональной подготовки врача-специалиста, обладающего клиническим мышлением, хорошо ориентирующегося в сложной патологии, имеющего углубленные знания смежных дисциплин;</w:t>
      </w:r>
    </w:p>
    <w:p w14:paraId="7A28F675" w14:textId="77777777" w:rsidR="002E20C1" w:rsidRPr="00E47B34" w:rsidRDefault="002E20C1" w:rsidP="002E20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47B34">
        <w:rPr>
          <w:rFonts w:ascii="Times New Roman" w:eastAsia="Times New Roman" w:hAnsi="Times New Roman"/>
          <w:sz w:val="28"/>
          <w:szCs w:val="28"/>
        </w:rPr>
        <w:t>- формирование навыков изучения научной литературы и официальных статистических обзоров;</w:t>
      </w:r>
    </w:p>
    <w:p w14:paraId="1083D853" w14:textId="77777777" w:rsidR="002E20C1" w:rsidRPr="00E47B34" w:rsidRDefault="002E20C1" w:rsidP="002E20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47B34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- формирование у студента навыков общения с коллективом.</w:t>
      </w:r>
    </w:p>
    <w:p w14:paraId="2D0E9855" w14:textId="77777777" w:rsidR="002E20C1" w:rsidRPr="00E47B34" w:rsidRDefault="002E20C1" w:rsidP="002E20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47B34">
        <w:rPr>
          <w:rFonts w:ascii="Times New Roman" w:eastAsia="Times New Roman" w:hAnsi="Times New Roman"/>
          <w:sz w:val="28"/>
          <w:szCs w:val="28"/>
        </w:rPr>
        <w:t>- формирование навыков изучения научной литературы и официальных статистических обзоров;</w:t>
      </w:r>
    </w:p>
    <w:p w14:paraId="23F6C6DA" w14:textId="77777777" w:rsidR="002760C0" w:rsidRPr="002E20C1" w:rsidRDefault="002E20C1" w:rsidP="002E20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E47B34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- формирование у студента навыков общения с коллективом.</w:t>
      </w:r>
    </w:p>
    <w:p w14:paraId="4D376818" w14:textId="77777777" w:rsidR="009F00B5" w:rsidRPr="009F00B5" w:rsidRDefault="009F00B5" w:rsidP="009F00B5">
      <w:pPr>
        <w:widowControl w:val="0"/>
        <w:tabs>
          <w:tab w:val="left" w:pos="-142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i/>
          <w:color w:val="C0504D" w:themeColor="accent2"/>
          <w:sz w:val="28"/>
          <w:szCs w:val="28"/>
        </w:rPr>
      </w:pPr>
    </w:p>
    <w:p w14:paraId="61A144D2" w14:textId="77777777" w:rsidR="005F5ADF" w:rsidRPr="00E3551B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="005F5ADF" w:rsidRPr="00E3551B">
        <w:rPr>
          <w:rFonts w:ascii="Times New Roman" w:eastAsia="Times New Roman" w:hAnsi="Times New Roman" w:cs="Times New Roman"/>
          <w:b/>
          <w:sz w:val="28"/>
          <w:szCs w:val="28"/>
        </w:rPr>
        <w:t>ТРЕБОВАНИЯ К РЕЗУЛЬТАТАМ ОСВОЕНИЯ ДИСЦИПЛИНЫ</w:t>
      </w:r>
    </w:p>
    <w:p w14:paraId="02DA1FE8" w14:textId="77777777" w:rsidR="00C85465" w:rsidRDefault="006C7F9E" w:rsidP="00C85465">
      <w:pPr>
        <w:widowControl w:val="0"/>
        <w:tabs>
          <w:tab w:val="left" w:pos="-142"/>
        </w:tabs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</w:rPr>
        <w:t>зучени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</w:rPr>
        <w:t xml:space="preserve"> дисциплины направлен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85465">
        <w:rPr>
          <w:rFonts w:ascii="Times New Roman" w:eastAsia="Times New Roman" w:hAnsi="Times New Roman" w:cs="Times New Roman"/>
          <w:sz w:val="28"/>
          <w:szCs w:val="28"/>
        </w:rPr>
        <w:t xml:space="preserve"> на формирование компетенций в 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ФГОС </w:t>
      </w:r>
      <w:proofErr w:type="gramStart"/>
      <w:r w:rsidR="005F5ADF" w:rsidRPr="00E3551B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5F5ADF" w:rsidRPr="00E3551B">
        <w:rPr>
          <w:rFonts w:ascii="Times New Roman" w:eastAsia="Times New Roman" w:hAnsi="Times New Roman" w:cs="Times New Roman"/>
          <w:sz w:val="28"/>
          <w:szCs w:val="28"/>
        </w:rPr>
        <w:t xml:space="preserve">  и ОП ВО по данной специальности:</w:t>
      </w:r>
      <w:r w:rsidR="00B432DB" w:rsidRPr="00B432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0506C52D" w14:textId="77777777" w:rsidR="00B432DB" w:rsidRDefault="00B432D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FC7042C" w14:textId="77777777" w:rsidR="00C85465" w:rsidRPr="00C85465" w:rsidRDefault="00C85465" w:rsidP="00C85465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85465">
        <w:rPr>
          <w:rFonts w:ascii="Times New Roman" w:eastAsia="Times New Roman" w:hAnsi="Times New Roman" w:cs="Times New Roman"/>
          <w:bCs/>
          <w:iCs/>
          <w:sz w:val="28"/>
          <w:szCs w:val="28"/>
        </w:rPr>
        <w:t>2.1. Универсальных:</w:t>
      </w:r>
      <w:r w:rsidR="002E20C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-.</w:t>
      </w:r>
    </w:p>
    <w:p w14:paraId="40F7FEFD" w14:textId="77777777" w:rsidR="00B432DB" w:rsidRDefault="00C85465" w:rsidP="00C85465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Общепрофессиональных:</w:t>
      </w:r>
      <w:r w:rsidR="00A339E4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E20C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FE19F0" w14:textId="77777777" w:rsidR="00B432DB" w:rsidRDefault="00C85465" w:rsidP="00C85465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2.3. Профессиональных:</w:t>
      </w:r>
      <w:r w:rsidR="00A339E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ПК -5.</w:t>
      </w:r>
    </w:p>
    <w:p w14:paraId="2335C07D" w14:textId="77777777" w:rsidR="000C3A31" w:rsidRDefault="000C3A31" w:rsidP="00C85465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60264D01" w14:textId="77777777" w:rsidR="0075709B" w:rsidRPr="00E3551B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651826" w14:textId="77777777" w:rsidR="005F5ADF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 w:rsidR="005F5ADF" w:rsidRPr="00E3551B">
        <w:rPr>
          <w:rFonts w:ascii="Times New Roman" w:eastAsia="Times New Roman" w:hAnsi="Times New Roman" w:cs="Times New Roman"/>
          <w:b/>
          <w:sz w:val="28"/>
          <w:szCs w:val="28"/>
        </w:rPr>
        <w:t>МЕСТО ДИСЦИПЛИНЫ В СТРУКТУРЕ ОП ВО</w:t>
      </w:r>
    </w:p>
    <w:p w14:paraId="195C3C27" w14:textId="77777777" w:rsidR="00317028" w:rsidRPr="00317028" w:rsidRDefault="00317028" w:rsidP="0031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7028">
        <w:rPr>
          <w:rFonts w:ascii="Times New Roman" w:eastAsia="Times New Roman" w:hAnsi="Times New Roman" w:cs="Times New Roman"/>
          <w:sz w:val="28"/>
          <w:szCs w:val="28"/>
        </w:rPr>
        <w:t>3.1. Учебная дисциплина  относится к базовой части.</w:t>
      </w:r>
    </w:p>
    <w:p w14:paraId="027C6F8D" w14:textId="77777777" w:rsidR="005F5ADF" w:rsidRDefault="005F5ADF" w:rsidP="00317028">
      <w:pPr>
        <w:widowControl w:val="0"/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14:paraId="7AD01D5B" w14:textId="77777777" w:rsidR="0075709B" w:rsidRPr="00E3551B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>IV. СОДЕРЖАНИЕ И СТРУКТУРА ДИСЦИПЛИНЫ</w:t>
      </w:r>
    </w:p>
    <w:p w14:paraId="1D03218D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ahoma"/>
          <w:i/>
          <w:iCs/>
          <w:sz w:val="24"/>
          <w:szCs w:val="24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 xml:space="preserve">Трудоемкость </w:t>
      </w:r>
      <w:r w:rsidR="008C418A">
        <w:rPr>
          <w:rFonts w:ascii="Times New Roman" w:eastAsia="Times New Roman" w:hAnsi="Times New Roman" w:cs="Times New Roman"/>
          <w:b/>
          <w:sz w:val="24"/>
          <w:szCs w:val="24"/>
        </w:rPr>
        <w:t xml:space="preserve">дисциплины в зет   </w:t>
      </w:r>
      <w:r w:rsidR="00B54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r w:rsidR="008C418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 </w:t>
      </w:r>
      <w:r w:rsidR="00B54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108</w:t>
      </w:r>
    </w:p>
    <w:p w14:paraId="1C2AE196" w14:textId="77777777" w:rsidR="0075709B" w:rsidRPr="00947268" w:rsidRDefault="0075709B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1CF648" w14:textId="77777777" w:rsidR="0075709B" w:rsidRDefault="0075709B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4.1. </w:t>
      </w:r>
      <w:r w:rsidRPr="00947268">
        <w:rPr>
          <w:rFonts w:ascii="Times New Roman" w:eastAsia="Calibri" w:hAnsi="Times New Roman" w:cs="Times New Roman"/>
          <w:b/>
          <w:sz w:val="24"/>
          <w:szCs w:val="24"/>
        </w:rPr>
        <w:t>Раз</w:t>
      </w:r>
      <w:r w:rsidR="008C418A">
        <w:rPr>
          <w:rFonts w:ascii="Times New Roman" w:eastAsia="Calibri" w:hAnsi="Times New Roman" w:cs="Times New Roman"/>
          <w:b/>
          <w:sz w:val="24"/>
          <w:szCs w:val="24"/>
        </w:rPr>
        <w:t xml:space="preserve">делы дисциплины, изучаемые в  </w:t>
      </w:r>
      <w:r w:rsidR="002F6DF7">
        <w:rPr>
          <w:rFonts w:ascii="Times New Roman" w:eastAsia="Calibri" w:hAnsi="Times New Roman" w:cs="Times New Roman"/>
          <w:b/>
          <w:sz w:val="24"/>
          <w:szCs w:val="24"/>
          <w:u w:val="single"/>
        </w:rPr>
        <w:t>11</w:t>
      </w:r>
      <w:r w:rsidR="008C418A">
        <w:rPr>
          <w:rFonts w:ascii="Times New Roman" w:eastAsia="Calibri" w:hAnsi="Times New Roman" w:cs="Times New Roman"/>
          <w:b/>
          <w:sz w:val="24"/>
          <w:szCs w:val="24"/>
        </w:rPr>
        <w:t xml:space="preserve">  семестре  </w:t>
      </w:r>
    </w:p>
    <w:p w14:paraId="56210A3D" w14:textId="77777777" w:rsidR="008C418A" w:rsidRDefault="008C418A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2"/>
        <w:gridCol w:w="3970"/>
        <w:gridCol w:w="853"/>
        <w:gridCol w:w="849"/>
        <w:gridCol w:w="710"/>
        <w:gridCol w:w="710"/>
        <w:gridCol w:w="849"/>
        <w:gridCol w:w="1155"/>
      </w:tblGrid>
      <w:tr w:rsidR="008C418A" w:rsidRPr="004F1239" w14:paraId="0DA4D1CA" w14:textId="77777777" w:rsidTr="00450B5A">
        <w:trPr>
          <w:cantSplit/>
          <w:trHeight w:val="432"/>
          <w:jc w:val="center"/>
        </w:trPr>
        <w:tc>
          <w:tcPr>
            <w:tcW w:w="566" w:type="pct"/>
            <w:vMerge w:val="restart"/>
            <w:vAlign w:val="center"/>
          </w:tcPr>
          <w:p w14:paraId="4C929715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</w:rPr>
              <w:t>№</w:t>
            </w:r>
          </w:p>
          <w:p w14:paraId="2EBAE110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</w:rPr>
              <w:t>раздела</w:t>
            </w:r>
          </w:p>
        </w:tc>
        <w:tc>
          <w:tcPr>
            <w:tcW w:w="1935" w:type="pct"/>
            <w:vMerge w:val="restart"/>
            <w:vAlign w:val="center"/>
          </w:tcPr>
          <w:p w14:paraId="5258F3E2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Наименование раздела</w:t>
            </w:r>
          </w:p>
        </w:tc>
        <w:tc>
          <w:tcPr>
            <w:tcW w:w="2499" w:type="pct"/>
            <w:gridSpan w:val="6"/>
          </w:tcPr>
          <w:p w14:paraId="39911379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Количество часов</w:t>
            </w:r>
          </w:p>
        </w:tc>
      </w:tr>
      <w:tr w:rsidR="008C418A" w:rsidRPr="004F1239" w14:paraId="14A5C29E" w14:textId="77777777" w:rsidTr="00450B5A">
        <w:trPr>
          <w:cantSplit/>
          <w:trHeight w:val="442"/>
          <w:jc w:val="center"/>
        </w:trPr>
        <w:tc>
          <w:tcPr>
            <w:tcW w:w="566" w:type="pct"/>
            <w:vMerge/>
            <w:vAlign w:val="center"/>
          </w:tcPr>
          <w:p w14:paraId="0710FB24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1935" w:type="pct"/>
            <w:vMerge/>
            <w:vAlign w:val="center"/>
          </w:tcPr>
          <w:p w14:paraId="317F55DE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416" w:type="pct"/>
            <w:vMerge w:val="restart"/>
            <w:tcBorders>
              <w:bottom w:val="nil"/>
            </w:tcBorders>
            <w:vAlign w:val="center"/>
          </w:tcPr>
          <w:p w14:paraId="7D0DEB8E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Всего</w:t>
            </w:r>
          </w:p>
        </w:tc>
        <w:tc>
          <w:tcPr>
            <w:tcW w:w="1520" w:type="pct"/>
            <w:gridSpan w:val="4"/>
            <w:vAlign w:val="center"/>
          </w:tcPr>
          <w:p w14:paraId="1A12927C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Контактная</w:t>
            </w:r>
          </w:p>
          <w:p w14:paraId="558A681A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работа</w:t>
            </w:r>
          </w:p>
        </w:tc>
        <w:tc>
          <w:tcPr>
            <w:tcW w:w="563" w:type="pct"/>
            <w:vMerge w:val="restart"/>
          </w:tcPr>
          <w:p w14:paraId="39C88B1B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С</w:t>
            </w:r>
          </w:p>
          <w:p w14:paraId="5D8D6698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</w:tc>
      </w:tr>
      <w:tr w:rsidR="008C418A" w:rsidRPr="004F1239" w14:paraId="59F22F15" w14:textId="77777777" w:rsidTr="00450B5A">
        <w:trPr>
          <w:cantSplit/>
          <w:trHeight w:val="349"/>
          <w:jc w:val="center"/>
        </w:trPr>
        <w:tc>
          <w:tcPr>
            <w:tcW w:w="566" w:type="pct"/>
            <w:vMerge/>
            <w:vAlign w:val="center"/>
          </w:tcPr>
          <w:p w14:paraId="3627E25E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935" w:type="pct"/>
            <w:vMerge/>
            <w:vAlign w:val="center"/>
          </w:tcPr>
          <w:p w14:paraId="3324081E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416" w:type="pct"/>
            <w:vMerge/>
            <w:tcBorders>
              <w:top w:val="nil"/>
            </w:tcBorders>
            <w:vAlign w:val="center"/>
          </w:tcPr>
          <w:p w14:paraId="085823D2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3862D641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Л</w:t>
            </w:r>
          </w:p>
        </w:tc>
        <w:tc>
          <w:tcPr>
            <w:tcW w:w="346" w:type="pct"/>
            <w:vAlign w:val="center"/>
          </w:tcPr>
          <w:p w14:paraId="42C24079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С</w:t>
            </w:r>
          </w:p>
        </w:tc>
        <w:tc>
          <w:tcPr>
            <w:tcW w:w="346" w:type="pct"/>
            <w:vAlign w:val="center"/>
          </w:tcPr>
          <w:p w14:paraId="31303906" w14:textId="77777777" w:rsidR="008C418A" w:rsidRPr="00E5675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ПР</w:t>
            </w:r>
          </w:p>
        </w:tc>
        <w:tc>
          <w:tcPr>
            <w:tcW w:w="414" w:type="pct"/>
            <w:vAlign w:val="center"/>
          </w:tcPr>
          <w:p w14:paraId="22087792" w14:textId="77777777" w:rsidR="008C418A" w:rsidRPr="00E5675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ЛР</w:t>
            </w:r>
          </w:p>
        </w:tc>
        <w:tc>
          <w:tcPr>
            <w:tcW w:w="563" w:type="pct"/>
            <w:vMerge/>
          </w:tcPr>
          <w:p w14:paraId="39DFCE18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</w:tr>
      <w:tr w:rsidR="008C418A" w:rsidRPr="004F1239" w14:paraId="4CCD7553" w14:textId="77777777" w:rsidTr="00450B5A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3B051398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Семестр </w:t>
            </w:r>
            <w:r w:rsidR="002F6DF7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11</w:t>
            </w:r>
          </w:p>
        </w:tc>
      </w:tr>
      <w:tr w:rsidR="008C418A" w:rsidRPr="004F1239" w14:paraId="38296B12" w14:textId="77777777" w:rsidTr="00450B5A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011AD975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35" w:type="pct"/>
            <w:vAlign w:val="center"/>
          </w:tcPr>
          <w:p w14:paraId="7E150AFB" w14:textId="77777777" w:rsidR="008C418A" w:rsidRPr="00AE4F22" w:rsidRDefault="002575D1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 судебной медицины и краткая история её развития. Танатология. Трупные явления.</w:t>
            </w:r>
          </w:p>
        </w:tc>
        <w:tc>
          <w:tcPr>
            <w:tcW w:w="416" w:type="pct"/>
            <w:vAlign w:val="center"/>
          </w:tcPr>
          <w:p w14:paraId="08534935" w14:textId="77777777" w:rsidR="008C418A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352B74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414" w:type="pct"/>
            <w:vAlign w:val="center"/>
          </w:tcPr>
          <w:p w14:paraId="7E2C253B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346" w:type="pct"/>
            <w:vAlign w:val="center"/>
          </w:tcPr>
          <w:p w14:paraId="7E9D445D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72548E68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30E817E7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</w:tcPr>
          <w:p w14:paraId="52E9D6F4" w14:textId="77777777" w:rsidR="002F6DF7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14:paraId="6FE826E7" w14:textId="77777777" w:rsidR="008C418A" w:rsidRPr="00947268" w:rsidRDefault="007434C2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4</w:t>
            </w:r>
          </w:p>
        </w:tc>
      </w:tr>
      <w:tr w:rsidR="008C418A" w:rsidRPr="004F1239" w14:paraId="345F42EF" w14:textId="77777777" w:rsidTr="00450B5A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27FD74D2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935" w:type="pct"/>
            <w:vAlign w:val="center"/>
          </w:tcPr>
          <w:p w14:paraId="4177699E" w14:textId="77777777" w:rsidR="008C418A" w:rsidRPr="00AE4F22" w:rsidRDefault="002575D1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Судебно-медицинская экспертиза повреждений тупыми твёрдыми предметами. Судебно-медицинская травматология.</w:t>
            </w:r>
          </w:p>
        </w:tc>
        <w:tc>
          <w:tcPr>
            <w:tcW w:w="416" w:type="pct"/>
            <w:vAlign w:val="center"/>
          </w:tcPr>
          <w:p w14:paraId="1D1B9743" w14:textId="77777777" w:rsidR="008C418A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352B74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4686960B" w14:textId="77777777" w:rsidR="008C418A" w:rsidRPr="00947268" w:rsidRDefault="00E30D7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346" w:type="pct"/>
            <w:vAlign w:val="center"/>
          </w:tcPr>
          <w:p w14:paraId="34370062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3D168804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414" w:type="pct"/>
            <w:vAlign w:val="center"/>
          </w:tcPr>
          <w:p w14:paraId="246CE82F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</w:tcPr>
          <w:p w14:paraId="011407AE" w14:textId="77777777" w:rsidR="002F6DF7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     </w:t>
            </w:r>
          </w:p>
          <w:p w14:paraId="78773EF4" w14:textId="77777777" w:rsidR="002F6DF7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14:paraId="11B6FEF2" w14:textId="77777777" w:rsidR="008C418A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     </w:t>
            </w:r>
            <w:r w:rsidR="008C418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r w:rsidR="007434C2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</w:tr>
      <w:tr w:rsidR="008C418A" w:rsidRPr="004F1239" w14:paraId="1583B8DC" w14:textId="77777777" w:rsidTr="006F4F34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4597AD6E" w14:textId="77777777" w:rsidR="008C418A" w:rsidRPr="00AE4F22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  <w:r w:rsidRPr="00AE4F22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935" w:type="pct"/>
            <w:vAlign w:val="center"/>
          </w:tcPr>
          <w:p w14:paraId="66E5304C" w14:textId="77777777" w:rsidR="008C418A" w:rsidRPr="00AE4F22" w:rsidRDefault="002575D1" w:rsidP="002575D1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Судебно-медицинская экспертиза повреждений</w:t>
            </w:r>
            <w:r w:rsidR="008C418A" w:rsidRPr="00AE4F22">
              <w:rPr>
                <w:rFonts w:ascii="Times New Roman" w:hAnsi="Times New Roman"/>
                <w:sz w:val="24"/>
                <w:szCs w:val="24"/>
              </w:rPr>
              <w:t xml:space="preserve"> острыми предметами. </w:t>
            </w:r>
          </w:p>
        </w:tc>
        <w:tc>
          <w:tcPr>
            <w:tcW w:w="416" w:type="pct"/>
            <w:vAlign w:val="center"/>
          </w:tcPr>
          <w:p w14:paraId="017ABD90" w14:textId="77777777" w:rsidR="008C418A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  <w:r w:rsidRPr="002F6DF7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352B74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414" w:type="pct"/>
            <w:vAlign w:val="center"/>
          </w:tcPr>
          <w:p w14:paraId="5CC6EAA5" w14:textId="77777777" w:rsidR="008C418A" w:rsidRPr="00843B73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46" w:type="pct"/>
            <w:vAlign w:val="center"/>
          </w:tcPr>
          <w:p w14:paraId="562491A9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46" w:type="pct"/>
            <w:vAlign w:val="center"/>
          </w:tcPr>
          <w:p w14:paraId="53F4DDE7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  <w:r w:rsidRPr="00843B73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73F1DB21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vAlign w:val="center"/>
          </w:tcPr>
          <w:p w14:paraId="207076A1" w14:textId="77777777" w:rsidR="008C418A" w:rsidRPr="00947268" w:rsidRDefault="007434C2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</w:tr>
      <w:tr w:rsidR="008C418A" w:rsidRPr="004F1239" w14:paraId="55613F00" w14:textId="77777777" w:rsidTr="00450B5A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79579680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935" w:type="pct"/>
            <w:vAlign w:val="center"/>
          </w:tcPr>
          <w:p w14:paraId="3035B0C0" w14:textId="77777777" w:rsidR="008C418A" w:rsidRPr="00AE4F22" w:rsidRDefault="002575D1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Судебно-медицинская экспертиза огнестрельных повреждений. В</w:t>
            </w:r>
            <w:r w:rsidRPr="00AE4F22">
              <w:rPr>
                <w:rFonts w:ascii="Times New Roman" w:hAnsi="Times New Roman"/>
                <w:sz w:val="24"/>
                <w:szCs w:val="24"/>
              </w:rPr>
              <w:t>зрывная травма.</w:t>
            </w:r>
          </w:p>
        </w:tc>
        <w:tc>
          <w:tcPr>
            <w:tcW w:w="416" w:type="pct"/>
            <w:vAlign w:val="center"/>
          </w:tcPr>
          <w:p w14:paraId="16CA8028" w14:textId="77777777" w:rsidR="008C418A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352B74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414" w:type="pct"/>
            <w:vAlign w:val="center"/>
          </w:tcPr>
          <w:p w14:paraId="71A3402A" w14:textId="77777777" w:rsidR="008C418A" w:rsidRPr="00947268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46" w:type="pct"/>
            <w:vAlign w:val="center"/>
          </w:tcPr>
          <w:p w14:paraId="1EE18FF5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4E5C77DB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4C6EDBD5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</w:tcPr>
          <w:p w14:paraId="53F45AF6" w14:textId="77777777" w:rsidR="008C418A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14:paraId="60526E60" w14:textId="77777777" w:rsidR="008C418A" w:rsidRPr="00947268" w:rsidRDefault="007434C2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</w:tr>
      <w:tr w:rsidR="008C418A" w:rsidRPr="004F1239" w14:paraId="7B0A311E" w14:textId="77777777" w:rsidTr="006F4F34">
        <w:trPr>
          <w:cantSplit/>
          <w:trHeight w:val="960"/>
          <w:jc w:val="center"/>
        </w:trPr>
        <w:tc>
          <w:tcPr>
            <w:tcW w:w="566" w:type="pct"/>
            <w:vAlign w:val="center"/>
          </w:tcPr>
          <w:p w14:paraId="0EBAD2F2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935" w:type="pct"/>
            <w:vAlign w:val="center"/>
          </w:tcPr>
          <w:p w14:paraId="303B4FA1" w14:textId="77777777" w:rsidR="008C418A" w:rsidRPr="00AE4F22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Судебно-медицинская экспертиза механической асфиксии. Утопление.</w:t>
            </w:r>
          </w:p>
        </w:tc>
        <w:tc>
          <w:tcPr>
            <w:tcW w:w="416" w:type="pct"/>
            <w:vAlign w:val="center"/>
          </w:tcPr>
          <w:p w14:paraId="6E6A926D" w14:textId="77777777" w:rsidR="008C418A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352B74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414" w:type="pct"/>
            <w:vAlign w:val="center"/>
          </w:tcPr>
          <w:p w14:paraId="09804F9E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346" w:type="pct"/>
            <w:vAlign w:val="center"/>
          </w:tcPr>
          <w:p w14:paraId="1A7B2928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01E6A553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086100B3" w14:textId="77777777" w:rsidR="008C418A" w:rsidRPr="00947268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</w:tcPr>
          <w:p w14:paraId="0C649891" w14:textId="77777777" w:rsidR="008C418A" w:rsidRDefault="008C418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14:paraId="0A3DAC5D" w14:textId="77777777" w:rsidR="008C418A" w:rsidRPr="00947268" w:rsidRDefault="007434C2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</w:tr>
      <w:tr w:rsidR="006F4F34" w:rsidRPr="004F1239" w14:paraId="73EBA6B9" w14:textId="77777777" w:rsidTr="006F4F34">
        <w:trPr>
          <w:cantSplit/>
          <w:trHeight w:val="431"/>
          <w:jc w:val="center"/>
        </w:trPr>
        <w:tc>
          <w:tcPr>
            <w:tcW w:w="566" w:type="pct"/>
            <w:vAlign w:val="center"/>
          </w:tcPr>
          <w:p w14:paraId="510B542F" w14:textId="77777777" w:rsidR="006F4F34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935" w:type="pct"/>
            <w:vAlign w:val="center"/>
          </w:tcPr>
          <w:p w14:paraId="3AA96937" w14:textId="77777777" w:rsidR="006F4F34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Судебно-медицинская токсикология.</w:t>
            </w:r>
          </w:p>
        </w:tc>
        <w:tc>
          <w:tcPr>
            <w:tcW w:w="416" w:type="pct"/>
            <w:vAlign w:val="center"/>
          </w:tcPr>
          <w:p w14:paraId="10362A2A" w14:textId="77777777" w:rsidR="006F4F34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F310DF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414" w:type="pct"/>
            <w:vAlign w:val="center"/>
          </w:tcPr>
          <w:p w14:paraId="08FC562B" w14:textId="77777777" w:rsidR="006F4F34" w:rsidRDefault="00352B7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46" w:type="pct"/>
            <w:vAlign w:val="center"/>
          </w:tcPr>
          <w:p w14:paraId="538258FB" w14:textId="77777777" w:rsidR="006F4F34" w:rsidRPr="00947268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4A9C7936" w14:textId="77777777" w:rsidR="006F4F34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6FE2F943" w14:textId="77777777" w:rsidR="006F4F34" w:rsidRPr="00947268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</w:tcPr>
          <w:p w14:paraId="718167B6" w14:textId="77777777" w:rsidR="007329EE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14:paraId="0C74B25F" w14:textId="77777777" w:rsidR="006F4F34" w:rsidRDefault="007434C2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</w:tr>
      <w:tr w:rsidR="006F4F34" w:rsidRPr="004F1239" w14:paraId="7CABD5B0" w14:textId="77777777" w:rsidTr="006F4F34">
        <w:trPr>
          <w:cantSplit/>
          <w:trHeight w:val="460"/>
          <w:jc w:val="center"/>
        </w:trPr>
        <w:tc>
          <w:tcPr>
            <w:tcW w:w="566" w:type="pct"/>
            <w:vAlign w:val="center"/>
          </w:tcPr>
          <w:p w14:paraId="3267FA99" w14:textId="77777777" w:rsidR="006F4F34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1935" w:type="pct"/>
            <w:vAlign w:val="center"/>
          </w:tcPr>
          <w:p w14:paraId="5A058EEE" w14:textId="77777777" w:rsidR="006F4F34" w:rsidRDefault="006F4F34" w:rsidP="006F4F3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Судебно-медицинская экспертиза живых лиц. Судебно-медицинская экспертиза медицинской документации. Судебно-медицинская экспертиза вещественных доказательств. Осмотр места происшествия.</w:t>
            </w:r>
          </w:p>
        </w:tc>
        <w:tc>
          <w:tcPr>
            <w:tcW w:w="416" w:type="pct"/>
            <w:vAlign w:val="center"/>
          </w:tcPr>
          <w:p w14:paraId="22492804" w14:textId="77777777" w:rsidR="006F4F34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352B74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6B90D5FA" w14:textId="77777777" w:rsidR="006F4F34" w:rsidRDefault="00E30D7A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346" w:type="pct"/>
            <w:vAlign w:val="center"/>
          </w:tcPr>
          <w:p w14:paraId="2E6DBE53" w14:textId="77777777" w:rsidR="006F4F34" w:rsidRPr="00947268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432B3C36" w14:textId="77777777" w:rsidR="006F4F34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414" w:type="pct"/>
            <w:vAlign w:val="center"/>
          </w:tcPr>
          <w:p w14:paraId="6CB1B716" w14:textId="77777777" w:rsidR="006F4F34" w:rsidRPr="00947268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</w:tcPr>
          <w:p w14:paraId="78C9AE2A" w14:textId="77777777" w:rsidR="007329EE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14:paraId="6C2B861A" w14:textId="77777777" w:rsidR="007329EE" w:rsidRDefault="007329EE" w:rsidP="00732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CC49598" w14:textId="77777777" w:rsidR="006F4F34" w:rsidRPr="007329EE" w:rsidRDefault="007329EE" w:rsidP="00732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="007434C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6F4F34" w:rsidRPr="004F1239" w14:paraId="3A7CA61D" w14:textId="77777777" w:rsidTr="006F4F34">
        <w:trPr>
          <w:cantSplit/>
          <w:trHeight w:val="460"/>
          <w:jc w:val="center"/>
        </w:trPr>
        <w:tc>
          <w:tcPr>
            <w:tcW w:w="566" w:type="pct"/>
            <w:vAlign w:val="center"/>
          </w:tcPr>
          <w:p w14:paraId="6731A93C" w14:textId="77777777" w:rsidR="006F4F34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935" w:type="pct"/>
            <w:vAlign w:val="center"/>
          </w:tcPr>
          <w:p w14:paraId="77365D00" w14:textId="77777777" w:rsidR="006F4F34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Судебно-медицинская экспертиза исследования трупов новорожденных.</w:t>
            </w:r>
          </w:p>
        </w:tc>
        <w:tc>
          <w:tcPr>
            <w:tcW w:w="416" w:type="pct"/>
            <w:vAlign w:val="center"/>
          </w:tcPr>
          <w:p w14:paraId="7B9AD304" w14:textId="77777777" w:rsidR="006F4F34" w:rsidRPr="00947268" w:rsidRDefault="002F6DF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  <w:r w:rsidR="00F310DF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414" w:type="pct"/>
            <w:vAlign w:val="center"/>
          </w:tcPr>
          <w:p w14:paraId="7D9E30C4" w14:textId="77777777" w:rsidR="006F4F34" w:rsidRDefault="00F310DF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46" w:type="pct"/>
            <w:vAlign w:val="center"/>
          </w:tcPr>
          <w:p w14:paraId="38C1DA32" w14:textId="77777777" w:rsidR="006F4F34" w:rsidRPr="00947268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7FDC87E7" w14:textId="77777777" w:rsidR="006F4F34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14:paraId="4A569DA8" w14:textId="77777777" w:rsidR="006F4F34" w:rsidRPr="00947268" w:rsidRDefault="006F4F34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</w:tcPr>
          <w:p w14:paraId="77EB0FDE" w14:textId="77777777" w:rsidR="007329EE" w:rsidRDefault="007329E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14:paraId="0FCCAFB0" w14:textId="77777777" w:rsidR="006F4F34" w:rsidRPr="007329EE" w:rsidRDefault="007329EE" w:rsidP="00732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4</w:t>
            </w:r>
          </w:p>
        </w:tc>
      </w:tr>
      <w:tr w:rsidR="005D3A2C" w:rsidRPr="004F1239" w14:paraId="359155D8" w14:textId="77777777" w:rsidTr="005D3A2C">
        <w:trPr>
          <w:cantSplit/>
          <w:trHeight w:val="310"/>
          <w:jc w:val="center"/>
        </w:trPr>
        <w:tc>
          <w:tcPr>
            <w:tcW w:w="2501" w:type="pct"/>
            <w:gridSpan w:val="2"/>
            <w:vMerge w:val="restart"/>
            <w:vAlign w:val="center"/>
          </w:tcPr>
          <w:p w14:paraId="5AFD82B2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775A24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Итого по семестру</w:t>
            </w:r>
          </w:p>
        </w:tc>
        <w:tc>
          <w:tcPr>
            <w:tcW w:w="416" w:type="pct"/>
            <w:vMerge w:val="restart"/>
            <w:vAlign w:val="center"/>
          </w:tcPr>
          <w:p w14:paraId="4A8BD08A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108</w:t>
            </w:r>
          </w:p>
        </w:tc>
        <w:tc>
          <w:tcPr>
            <w:tcW w:w="414" w:type="pct"/>
            <w:vAlign w:val="center"/>
          </w:tcPr>
          <w:p w14:paraId="70CC0ADB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346" w:type="pct"/>
            <w:vAlign w:val="center"/>
          </w:tcPr>
          <w:p w14:paraId="5EC973C2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716AD195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52</w:t>
            </w:r>
          </w:p>
        </w:tc>
        <w:tc>
          <w:tcPr>
            <w:tcW w:w="414" w:type="pct"/>
            <w:vMerge w:val="restart"/>
            <w:vAlign w:val="center"/>
          </w:tcPr>
          <w:p w14:paraId="29F747DA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  <w:vMerge w:val="restart"/>
          </w:tcPr>
          <w:p w14:paraId="0E8C4074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44</w:t>
            </w:r>
          </w:p>
        </w:tc>
      </w:tr>
      <w:tr w:rsidR="005D3A2C" w:rsidRPr="004F1239" w14:paraId="3F324EE6" w14:textId="77777777" w:rsidTr="005D3A2C">
        <w:trPr>
          <w:cantSplit/>
          <w:trHeight w:val="160"/>
          <w:jc w:val="center"/>
        </w:trPr>
        <w:tc>
          <w:tcPr>
            <w:tcW w:w="2501" w:type="pct"/>
            <w:gridSpan w:val="2"/>
            <w:vMerge/>
            <w:vAlign w:val="center"/>
          </w:tcPr>
          <w:p w14:paraId="2396FFAF" w14:textId="77777777" w:rsidR="005D3A2C" w:rsidRPr="00775A24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416" w:type="pct"/>
            <w:vMerge/>
            <w:vAlign w:val="center"/>
          </w:tcPr>
          <w:p w14:paraId="72DBA999" w14:textId="77777777" w:rsidR="005D3A2C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7006484B" w14:textId="77777777" w:rsidR="005D3A2C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64</w:t>
            </w:r>
          </w:p>
        </w:tc>
        <w:tc>
          <w:tcPr>
            <w:tcW w:w="414" w:type="pct"/>
            <w:vMerge/>
            <w:vAlign w:val="center"/>
          </w:tcPr>
          <w:p w14:paraId="3C104CDF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  <w:vMerge/>
          </w:tcPr>
          <w:p w14:paraId="5861E8F1" w14:textId="77777777" w:rsidR="005D3A2C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</w:tr>
      <w:tr w:rsidR="008C418A" w:rsidRPr="004F1239" w14:paraId="6DCF7286" w14:textId="77777777" w:rsidTr="00450B5A">
        <w:trPr>
          <w:cantSplit/>
          <w:trHeight w:val="480"/>
          <w:jc w:val="center"/>
        </w:trPr>
        <w:tc>
          <w:tcPr>
            <w:tcW w:w="2501" w:type="pct"/>
            <w:gridSpan w:val="2"/>
            <w:vAlign w:val="center"/>
          </w:tcPr>
          <w:p w14:paraId="0809B63C" w14:textId="77777777" w:rsidR="008C418A" w:rsidRPr="00947268" w:rsidRDefault="008C418A" w:rsidP="00450B5A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Форма промежуточной аттестации (зачёт/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зачёт с оценкой/</w:t>
            </w:r>
            <w:r w:rsidRPr="00947268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экзамен)</w:t>
            </w:r>
          </w:p>
        </w:tc>
        <w:tc>
          <w:tcPr>
            <w:tcW w:w="2499" w:type="pct"/>
            <w:gridSpan w:val="6"/>
            <w:vAlign w:val="center"/>
          </w:tcPr>
          <w:p w14:paraId="77A0C5C1" w14:textId="77777777" w:rsidR="008C418A" w:rsidRPr="00C120A9" w:rsidRDefault="001A48F9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C120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З</w:t>
            </w:r>
            <w:r w:rsidR="008C418A" w:rsidRPr="00C120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ачёт</w:t>
            </w: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 xml:space="preserve"> с оценкой</w:t>
            </w:r>
          </w:p>
        </w:tc>
      </w:tr>
      <w:tr w:rsidR="005D3A2C" w:rsidRPr="004F1239" w14:paraId="0153F66E" w14:textId="77777777" w:rsidTr="005D3A2C">
        <w:trPr>
          <w:cantSplit/>
          <w:trHeight w:val="360"/>
          <w:jc w:val="center"/>
        </w:trPr>
        <w:tc>
          <w:tcPr>
            <w:tcW w:w="2501" w:type="pct"/>
            <w:gridSpan w:val="2"/>
            <w:vMerge w:val="restart"/>
            <w:vAlign w:val="center"/>
          </w:tcPr>
          <w:p w14:paraId="4A6970CC" w14:textId="77777777" w:rsidR="005D3A2C" w:rsidRPr="00947268" w:rsidRDefault="005D3A2C" w:rsidP="00450B5A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 xml:space="preserve"> по дисциплине</w:t>
            </w:r>
            <w:r w:rsidRPr="00947268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>:</w:t>
            </w:r>
          </w:p>
        </w:tc>
        <w:tc>
          <w:tcPr>
            <w:tcW w:w="416" w:type="pct"/>
            <w:vMerge w:val="restart"/>
            <w:vAlign w:val="center"/>
          </w:tcPr>
          <w:p w14:paraId="4A190E29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108</w:t>
            </w:r>
          </w:p>
        </w:tc>
        <w:tc>
          <w:tcPr>
            <w:tcW w:w="414" w:type="pct"/>
            <w:vAlign w:val="center"/>
          </w:tcPr>
          <w:p w14:paraId="3E4122BF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346" w:type="pct"/>
            <w:vAlign w:val="center"/>
          </w:tcPr>
          <w:p w14:paraId="63DEC9C8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14:paraId="74EFFA09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52</w:t>
            </w:r>
          </w:p>
        </w:tc>
        <w:tc>
          <w:tcPr>
            <w:tcW w:w="414" w:type="pct"/>
            <w:vMerge w:val="restart"/>
            <w:vAlign w:val="center"/>
          </w:tcPr>
          <w:p w14:paraId="35581931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  <w:vMerge w:val="restart"/>
          </w:tcPr>
          <w:p w14:paraId="0FCB3243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44</w:t>
            </w:r>
          </w:p>
        </w:tc>
      </w:tr>
      <w:tr w:rsidR="005D3A2C" w:rsidRPr="004F1239" w14:paraId="272725D9" w14:textId="77777777" w:rsidTr="005D3A2C">
        <w:trPr>
          <w:cantSplit/>
          <w:trHeight w:val="110"/>
          <w:jc w:val="center"/>
        </w:trPr>
        <w:tc>
          <w:tcPr>
            <w:tcW w:w="2501" w:type="pct"/>
            <w:gridSpan w:val="2"/>
            <w:vMerge/>
            <w:vAlign w:val="center"/>
          </w:tcPr>
          <w:p w14:paraId="0D219562" w14:textId="77777777" w:rsidR="005D3A2C" w:rsidRPr="00947268" w:rsidRDefault="005D3A2C" w:rsidP="00450B5A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</w:pPr>
          </w:p>
        </w:tc>
        <w:tc>
          <w:tcPr>
            <w:tcW w:w="416" w:type="pct"/>
            <w:vMerge/>
            <w:vAlign w:val="center"/>
          </w:tcPr>
          <w:p w14:paraId="5C6C85A7" w14:textId="77777777" w:rsidR="005D3A2C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4A502DB9" w14:textId="77777777" w:rsidR="005D3A2C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64</w:t>
            </w:r>
          </w:p>
        </w:tc>
        <w:tc>
          <w:tcPr>
            <w:tcW w:w="414" w:type="pct"/>
            <w:vMerge/>
            <w:vAlign w:val="center"/>
          </w:tcPr>
          <w:p w14:paraId="00F6F079" w14:textId="77777777" w:rsidR="005D3A2C" w:rsidRPr="00947268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563" w:type="pct"/>
            <w:vMerge/>
          </w:tcPr>
          <w:p w14:paraId="1C73F267" w14:textId="77777777" w:rsidR="005D3A2C" w:rsidRDefault="005D3A2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</w:tr>
    </w:tbl>
    <w:p w14:paraId="23E3BF4D" w14:textId="77777777" w:rsidR="008C418A" w:rsidRPr="00947268" w:rsidRDefault="008C418A" w:rsidP="008C418A">
      <w:pPr>
        <w:widowControl w:val="0"/>
        <w:tabs>
          <w:tab w:val="left" w:pos="-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2EB769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7268">
        <w:rPr>
          <w:rFonts w:ascii="Times New Roman" w:eastAsia="Calibri" w:hAnsi="Times New Roman" w:cs="Times New Roman"/>
          <w:b/>
          <w:sz w:val="24"/>
          <w:szCs w:val="24"/>
        </w:rPr>
        <w:t>СР</w:t>
      </w:r>
      <w:r w:rsidR="00640306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947268">
        <w:rPr>
          <w:rFonts w:ascii="Times New Roman" w:eastAsia="Calibri" w:hAnsi="Times New Roman" w:cs="Times New Roman"/>
          <w:sz w:val="24"/>
          <w:szCs w:val="24"/>
        </w:rPr>
        <w:t xml:space="preserve"> - самостоятельная работа обучающихся</w:t>
      </w:r>
    </w:p>
    <w:p w14:paraId="623F35CF" w14:textId="77777777" w:rsidR="0075709B" w:rsidRPr="007D2D7D" w:rsidRDefault="0075709B" w:rsidP="002760C0">
      <w:pPr>
        <w:widowControl w:val="0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</w:rPr>
        <w:t>Л</w:t>
      </w:r>
      <w:r w:rsidRPr="007D2D7D">
        <w:rPr>
          <w:rFonts w:ascii="Times New Roman" w:eastAsia="Calibri" w:hAnsi="Times New Roman" w:cs="Times New Roman"/>
          <w:sz w:val="24"/>
          <w:szCs w:val="24"/>
        </w:rPr>
        <w:t xml:space="preserve"> - лекции</w:t>
      </w:r>
    </w:p>
    <w:p w14:paraId="2E0035C5" w14:textId="77777777" w:rsidR="00D51738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</w:rPr>
        <w:t xml:space="preserve">С </w:t>
      </w:r>
      <w:r w:rsidRPr="007D2D7D">
        <w:rPr>
          <w:rFonts w:ascii="Times New Roman" w:eastAsia="Calibri" w:hAnsi="Times New Roman" w:cs="Times New Roman"/>
          <w:sz w:val="24"/>
          <w:szCs w:val="24"/>
        </w:rPr>
        <w:t xml:space="preserve">– семинары </w:t>
      </w:r>
    </w:p>
    <w:p w14:paraId="591B8BCD" w14:textId="77777777" w:rsidR="00D51738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D7D">
        <w:rPr>
          <w:rFonts w:ascii="Times New Roman" w:eastAsia="Times New Roman" w:hAnsi="Times New Roman" w:cs="Times New Roman"/>
          <w:b/>
          <w:sz w:val="24"/>
          <w:szCs w:val="24"/>
        </w:rPr>
        <w:t xml:space="preserve">ЛР – </w:t>
      </w:r>
      <w:r w:rsidRPr="007D2D7D">
        <w:rPr>
          <w:rFonts w:ascii="Times New Roman" w:eastAsia="Times New Roman" w:hAnsi="Times New Roman" w:cs="Times New Roman"/>
          <w:sz w:val="24"/>
          <w:szCs w:val="24"/>
        </w:rPr>
        <w:t xml:space="preserve">лабораторные работы </w:t>
      </w:r>
    </w:p>
    <w:p w14:paraId="10CF0B05" w14:textId="77777777" w:rsidR="000F6AD3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D7D">
        <w:rPr>
          <w:rFonts w:ascii="Times New Roman" w:eastAsia="Times New Roman" w:hAnsi="Times New Roman" w:cs="Times New Roman"/>
          <w:b/>
          <w:sz w:val="24"/>
          <w:szCs w:val="24"/>
        </w:rPr>
        <w:t xml:space="preserve">ПР </w:t>
      </w:r>
      <w:r w:rsidRPr="007D2D7D">
        <w:rPr>
          <w:rFonts w:ascii="Times New Roman" w:eastAsia="Times New Roman" w:hAnsi="Times New Roman" w:cs="Times New Roman"/>
          <w:sz w:val="24"/>
          <w:szCs w:val="24"/>
        </w:rPr>
        <w:t xml:space="preserve">– практические занятия </w:t>
      </w:r>
    </w:p>
    <w:p w14:paraId="71E68698" w14:textId="77777777" w:rsidR="0049364A" w:rsidRPr="0049364A" w:rsidRDefault="0049364A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C675DF" w14:textId="77777777" w:rsidR="0075709B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7287">
        <w:rPr>
          <w:rFonts w:ascii="Times New Roman" w:eastAsia="Times New Roman" w:hAnsi="Times New Roman" w:cs="Times New Roman"/>
          <w:b/>
          <w:sz w:val="24"/>
          <w:szCs w:val="24"/>
        </w:rPr>
        <w:t>4.2. Контактная работа</w:t>
      </w:r>
    </w:p>
    <w:p w14:paraId="5FA4C134" w14:textId="77777777" w:rsidR="008C418A" w:rsidRPr="00FE38E5" w:rsidRDefault="008C418A" w:rsidP="008C418A">
      <w:pPr>
        <w:widowControl w:val="0"/>
        <w:tabs>
          <w:tab w:val="left" w:pos="0"/>
        </w:tabs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E38E5">
        <w:rPr>
          <w:rFonts w:ascii="Times New Roman" w:eastAsia="Times New Roman" w:hAnsi="Times New Roman"/>
          <w:b/>
          <w:sz w:val="24"/>
          <w:szCs w:val="24"/>
        </w:rPr>
        <w:t>Лекции</w:t>
      </w:r>
    </w:p>
    <w:tbl>
      <w:tblPr>
        <w:tblW w:w="5166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1096"/>
        <w:gridCol w:w="5908"/>
        <w:gridCol w:w="1533"/>
      </w:tblGrid>
      <w:tr w:rsidR="008C418A" w:rsidRPr="00FE38E5" w14:paraId="1F0DEB26" w14:textId="77777777" w:rsidTr="000C3A31">
        <w:trPr>
          <w:trHeight w:val="998"/>
          <w:jc w:val="right"/>
        </w:trPr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D5E3" w14:textId="77777777" w:rsidR="008C418A" w:rsidRPr="00FE38E5" w:rsidRDefault="008C418A" w:rsidP="00450B5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8E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3EDE31D1" w14:textId="77777777" w:rsidR="008C418A" w:rsidRPr="00FE38E5" w:rsidRDefault="008C418A" w:rsidP="00450B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8E5"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  <w:p w14:paraId="6D29FC49" w14:textId="77777777" w:rsidR="008C418A" w:rsidRPr="00FE38E5" w:rsidRDefault="008C418A" w:rsidP="00450B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C062CB" w14:textId="77777777" w:rsidR="008C418A" w:rsidRPr="00FE38E5" w:rsidRDefault="008C418A" w:rsidP="00450B5A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03B4" w14:textId="77777777" w:rsidR="008C418A" w:rsidRPr="00FE38E5" w:rsidRDefault="008C418A" w:rsidP="000C3A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8E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16E9D0E8" w14:textId="77777777" w:rsidR="008C418A" w:rsidRPr="00FE38E5" w:rsidRDefault="008C418A" w:rsidP="000C3A31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8E5">
              <w:rPr>
                <w:rFonts w:ascii="Times New Roman" w:hAnsi="Times New Roman"/>
                <w:b/>
                <w:sz w:val="24"/>
                <w:szCs w:val="24"/>
              </w:rPr>
              <w:t>лекции</w:t>
            </w:r>
          </w:p>
          <w:p w14:paraId="230016D2" w14:textId="77777777" w:rsidR="008C418A" w:rsidRPr="00FE38E5" w:rsidRDefault="008C418A" w:rsidP="00450B5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3527" w14:textId="77777777" w:rsidR="008C418A" w:rsidRPr="00FE38E5" w:rsidRDefault="008C418A" w:rsidP="00450B5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8E5">
              <w:rPr>
                <w:rFonts w:ascii="Times New Roman" w:hAnsi="Times New Roman"/>
                <w:b/>
                <w:sz w:val="24"/>
                <w:szCs w:val="24"/>
              </w:rPr>
              <w:t>Темы лекций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9C0237" w14:textId="77777777" w:rsidR="008C418A" w:rsidRPr="00FE38E5" w:rsidRDefault="008C418A" w:rsidP="00450B5A">
            <w:pPr>
              <w:spacing w:before="40" w:after="40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FE38E5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</w:tr>
      <w:tr w:rsidR="008C418A" w:rsidRPr="00FE38E5" w14:paraId="2A3F03AC" w14:textId="77777777" w:rsidTr="00450B5A">
        <w:trPr>
          <w:trHeight w:val="218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2CB52" w14:textId="77777777" w:rsidR="008C418A" w:rsidRPr="00FE38E5" w:rsidRDefault="000F56A0" w:rsidP="00450B5A">
            <w:pPr>
              <w:spacing w:before="40" w:after="40"/>
              <w:ind w:right="-426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Семестр </w:t>
            </w:r>
            <w:r w:rsidR="002F6DF7">
              <w:rPr>
                <w:rFonts w:ascii="Times New Roman" w:hAnsi="Times New Roman"/>
                <w:snapToGrid w:val="0"/>
                <w:sz w:val="24"/>
                <w:szCs w:val="24"/>
              </w:rPr>
              <w:t>11</w:t>
            </w:r>
          </w:p>
        </w:tc>
      </w:tr>
      <w:tr w:rsidR="008C418A" w:rsidRPr="00FE38E5" w14:paraId="4A9941CC" w14:textId="77777777" w:rsidTr="00450B5A">
        <w:trPr>
          <w:trHeight w:val="756"/>
          <w:jc w:val="right"/>
        </w:trPr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CB320" w14:textId="77777777" w:rsidR="008C418A" w:rsidRPr="00FE38E5" w:rsidRDefault="008C418A" w:rsidP="00450B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38E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0C412" w14:textId="77777777" w:rsidR="008C418A" w:rsidRPr="00FE38E5" w:rsidRDefault="008C418A" w:rsidP="00450B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38E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87" w:type="pct"/>
            <w:tcBorders>
              <w:top w:val="single" w:sz="4" w:space="0" w:color="auto"/>
              <w:bottom w:val="single" w:sz="4" w:space="0" w:color="auto"/>
            </w:tcBorders>
          </w:tcPr>
          <w:p w14:paraId="4F9E9A2A" w14:textId="77777777" w:rsidR="008C418A" w:rsidRPr="0049364A" w:rsidRDefault="000F56A0" w:rsidP="0049364A">
            <w:pPr>
              <w:shd w:val="clear" w:color="auto" w:fill="FFFFFF"/>
              <w:spacing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4A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Предмет судебной медицины, краткая история ее развития. Процессуальные основы судебно-медицинской экспертизы. Организация судебно-медицинской экспертизы в РФ. Танатология.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D1CDF" w14:textId="77777777" w:rsidR="008C418A" w:rsidRPr="00FE38E5" w:rsidRDefault="008C418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8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418A" w:rsidRPr="00FE38E5" w14:paraId="7DDFCF78" w14:textId="77777777" w:rsidTr="00450B5A">
        <w:trPr>
          <w:trHeight w:val="852"/>
          <w:jc w:val="right"/>
        </w:trPr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DFE15" w14:textId="77777777" w:rsidR="008C418A" w:rsidRPr="00FE38E5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38E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956B4" w14:textId="77777777" w:rsidR="008C418A" w:rsidRPr="00FE38E5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38E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87" w:type="pct"/>
            <w:tcBorders>
              <w:top w:val="single" w:sz="4" w:space="0" w:color="auto"/>
              <w:bottom w:val="single" w:sz="4" w:space="0" w:color="auto"/>
            </w:tcBorders>
          </w:tcPr>
          <w:p w14:paraId="4FD00098" w14:textId="77777777" w:rsidR="008C418A" w:rsidRPr="0049364A" w:rsidRDefault="000F56A0" w:rsidP="0049364A">
            <w:pPr>
              <w:pStyle w:val="2"/>
              <w:shd w:val="clear" w:color="auto" w:fill="FFFFFF"/>
              <w:jc w:val="both"/>
              <w:rPr>
                <w:b w:val="0"/>
                <w:sz w:val="24"/>
                <w:szCs w:val="24"/>
              </w:rPr>
            </w:pPr>
            <w:r w:rsidRPr="0049364A">
              <w:rPr>
                <w:b w:val="0"/>
                <w:color w:val="212121"/>
                <w:sz w:val="24"/>
                <w:szCs w:val="24"/>
              </w:rPr>
              <w:t>Судебно-медицинская экспертиза повреждений тупыми предметами. Травматология. ДТП. Железнодорожная травма. Падение с высоты.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3B2D0" w14:textId="77777777" w:rsidR="008C418A" w:rsidRPr="00FE38E5" w:rsidRDefault="0049364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418A" w:rsidRPr="00FE38E5" w14:paraId="7F6A35AF" w14:textId="77777777" w:rsidTr="00450B5A">
        <w:trPr>
          <w:trHeight w:val="876"/>
          <w:jc w:val="right"/>
        </w:trPr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71CD1" w14:textId="77777777" w:rsidR="008C418A" w:rsidRPr="00FE38E5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38E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49364A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938E6" w14:textId="77777777" w:rsidR="008C418A" w:rsidRPr="00FE38E5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38E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87" w:type="pct"/>
            <w:tcBorders>
              <w:top w:val="single" w:sz="4" w:space="0" w:color="auto"/>
              <w:bottom w:val="single" w:sz="4" w:space="0" w:color="auto"/>
            </w:tcBorders>
          </w:tcPr>
          <w:p w14:paraId="64588128" w14:textId="77777777" w:rsidR="0049364A" w:rsidRPr="0049364A" w:rsidRDefault="0049364A" w:rsidP="0049364A">
            <w:pPr>
              <w:pStyle w:val="a3"/>
              <w:jc w:val="both"/>
              <w:rPr>
                <w:color w:val="212121"/>
              </w:rPr>
            </w:pPr>
            <w:r w:rsidRPr="0049364A">
              <w:rPr>
                <w:color w:val="212121"/>
              </w:rPr>
              <w:t>Судебно-медицинская экспертиза повреждений острыми предметами. Огнестрельная и взрывная травма.</w:t>
            </w:r>
          </w:p>
          <w:p w14:paraId="325FBED0" w14:textId="77777777" w:rsidR="008C418A" w:rsidRPr="0049364A" w:rsidRDefault="008C418A" w:rsidP="0049364A">
            <w:pPr>
              <w:pStyle w:val="2"/>
              <w:shd w:val="clear" w:color="auto" w:fill="FFFFFF"/>
              <w:spacing w:line="24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7FEE4" w14:textId="77777777" w:rsidR="008C418A" w:rsidRPr="00FE38E5" w:rsidRDefault="008C418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8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418A" w:rsidRPr="00FE38E5" w14:paraId="4ADA75C7" w14:textId="77777777" w:rsidTr="0049364A">
        <w:trPr>
          <w:trHeight w:val="593"/>
          <w:jc w:val="right"/>
        </w:trPr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289A7802" w14:textId="77777777" w:rsidR="008C418A" w:rsidRPr="00FE38E5" w:rsidRDefault="0049364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pct"/>
            <w:tcBorders>
              <w:top w:val="single" w:sz="4" w:space="0" w:color="auto"/>
            </w:tcBorders>
            <w:vAlign w:val="center"/>
          </w:tcPr>
          <w:p w14:paraId="48FA9AE6" w14:textId="77777777" w:rsidR="008C418A" w:rsidRPr="00FE38E5" w:rsidRDefault="0049364A" w:rsidP="004936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="008C418A" w:rsidRPr="00FE38E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87" w:type="pct"/>
            <w:tcBorders>
              <w:top w:val="single" w:sz="4" w:space="0" w:color="auto"/>
            </w:tcBorders>
          </w:tcPr>
          <w:p w14:paraId="51154FE8" w14:textId="77777777" w:rsidR="0049364A" w:rsidRDefault="0049364A" w:rsidP="0049364A">
            <w:pPr>
              <w:pStyle w:val="a3"/>
              <w:jc w:val="both"/>
            </w:pPr>
          </w:p>
          <w:p w14:paraId="39A755C4" w14:textId="77777777" w:rsidR="008C418A" w:rsidRPr="0049364A" w:rsidRDefault="0049364A" w:rsidP="0049364A">
            <w:r w:rsidRPr="0049364A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Механическая асфиксия. Утопление.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21BEA" w14:textId="77777777" w:rsidR="008C418A" w:rsidRPr="00FE38E5" w:rsidRDefault="008C418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45C66F" w14:textId="77777777" w:rsidR="008C418A" w:rsidRPr="00FE38E5" w:rsidRDefault="008C418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8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418A" w:rsidRPr="00FE38E5" w14:paraId="453F4720" w14:textId="77777777" w:rsidTr="0049364A">
        <w:trPr>
          <w:trHeight w:val="560"/>
          <w:jc w:val="right"/>
        </w:trPr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52B09" w14:textId="77777777" w:rsidR="008C418A" w:rsidRPr="00FE38E5" w:rsidRDefault="0049364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0C6A5" w14:textId="77777777" w:rsidR="008C418A" w:rsidRPr="00FE38E5" w:rsidRDefault="0049364A" w:rsidP="004936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2987" w:type="pct"/>
            <w:tcBorders>
              <w:top w:val="single" w:sz="4" w:space="0" w:color="auto"/>
              <w:bottom w:val="single" w:sz="4" w:space="0" w:color="auto"/>
            </w:tcBorders>
          </w:tcPr>
          <w:p w14:paraId="43C181A1" w14:textId="77777777" w:rsidR="008C418A" w:rsidRPr="0049364A" w:rsidRDefault="0049364A" w:rsidP="0049364A">
            <w:pPr>
              <w:pStyle w:val="2"/>
              <w:shd w:val="clear" w:color="auto" w:fill="FFFFFF"/>
              <w:jc w:val="both"/>
              <w:rPr>
                <w:b w:val="0"/>
                <w:sz w:val="24"/>
                <w:szCs w:val="24"/>
              </w:rPr>
            </w:pPr>
            <w:r w:rsidRPr="0049364A">
              <w:rPr>
                <w:b w:val="0"/>
                <w:color w:val="212121"/>
                <w:sz w:val="24"/>
                <w:szCs w:val="24"/>
              </w:rPr>
              <w:t>Судебно-медицинская токсикология.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6E796" w14:textId="77777777" w:rsidR="008C418A" w:rsidRPr="00FE38E5" w:rsidRDefault="0049364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364A" w:rsidRPr="00FE38E5" w14:paraId="7C5E0855" w14:textId="77777777" w:rsidTr="00450B5A">
        <w:trPr>
          <w:trHeight w:val="522"/>
          <w:jc w:val="right"/>
        </w:trPr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8642D" w14:textId="77777777" w:rsidR="0049364A" w:rsidRPr="00FE38E5" w:rsidRDefault="0049364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47EC1D" w14:textId="77777777" w:rsidR="0049364A" w:rsidRPr="00FE38E5" w:rsidRDefault="0049364A" w:rsidP="004936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50" w:after="0" w:line="31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2987" w:type="pct"/>
            <w:tcBorders>
              <w:top w:val="single" w:sz="4" w:space="0" w:color="auto"/>
              <w:bottom w:val="single" w:sz="4" w:space="0" w:color="auto"/>
            </w:tcBorders>
          </w:tcPr>
          <w:p w14:paraId="0E39DF3E" w14:textId="77777777" w:rsidR="0049364A" w:rsidRPr="0049364A" w:rsidRDefault="0049364A" w:rsidP="00450B5A">
            <w:pPr>
              <w:pStyle w:val="2"/>
              <w:shd w:val="clear" w:color="auto" w:fill="FFFFFF"/>
              <w:jc w:val="both"/>
              <w:rPr>
                <w:b w:val="0"/>
                <w:color w:val="212121"/>
                <w:sz w:val="24"/>
                <w:szCs w:val="24"/>
              </w:rPr>
            </w:pPr>
            <w:r w:rsidRPr="0049364A">
              <w:rPr>
                <w:b w:val="0"/>
                <w:color w:val="212121"/>
                <w:sz w:val="24"/>
                <w:szCs w:val="24"/>
              </w:rPr>
              <w:t>Экспертиза живых лиц. Квалифицирующие признаки тяжести вреда здоровья.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604AB" w14:textId="77777777" w:rsidR="0049364A" w:rsidRPr="00FE38E5" w:rsidRDefault="0049364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418A" w:rsidRPr="00FE38E5" w14:paraId="14EF0A61" w14:textId="77777777" w:rsidTr="00450B5A">
        <w:trPr>
          <w:trHeight w:val="330"/>
          <w:jc w:val="right"/>
        </w:trPr>
        <w:tc>
          <w:tcPr>
            <w:tcW w:w="123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29A84" w14:textId="77777777" w:rsidR="008C418A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 xml:space="preserve"> </w:t>
            </w:r>
            <w:r w:rsidRPr="00FE38E5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 xml:space="preserve">Итого по </w:t>
            </w:r>
            <w:r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>семестру</w:t>
            </w:r>
          </w:p>
          <w:p w14:paraId="4D9E9AAF" w14:textId="77777777" w:rsidR="008C418A" w:rsidRPr="00FE38E5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 xml:space="preserve">            </w:t>
            </w:r>
            <w:r w:rsidRPr="00FE38E5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>часов:</w:t>
            </w:r>
          </w:p>
        </w:tc>
        <w:tc>
          <w:tcPr>
            <w:tcW w:w="29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11885" w14:textId="77777777" w:rsidR="008C418A" w:rsidRDefault="008C418A" w:rsidP="00450B5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14:paraId="37368434" w14:textId="77777777" w:rsidR="008C418A" w:rsidRPr="00FE38E5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A8938" w14:textId="77777777" w:rsidR="008C418A" w:rsidRPr="00105A4E" w:rsidRDefault="008C418A" w:rsidP="00AB07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A4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C418A" w:rsidRPr="00FE38E5" w14:paraId="09B016FD" w14:textId="77777777" w:rsidTr="00450B5A">
        <w:trPr>
          <w:trHeight w:val="570"/>
          <w:jc w:val="right"/>
        </w:trPr>
        <w:tc>
          <w:tcPr>
            <w:tcW w:w="422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DE755" w14:textId="77777777" w:rsidR="008C418A" w:rsidRPr="00FE38E5" w:rsidRDefault="008C418A" w:rsidP="00450B5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 xml:space="preserve"> </w:t>
            </w:r>
            <w:r w:rsidRPr="00FE38E5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</w:rPr>
              <w:t>Итого по дисциплине часов: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507547" w14:textId="77777777" w:rsidR="008C418A" w:rsidRPr="00FE38E5" w:rsidRDefault="008C418A" w:rsidP="00AB07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8E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</w:tbl>
    <w:p w14:paraId="436E947E" w14:textId="77777777" w:rsidR="007F7E0E" w:rsidRDefault="008C246A" w:rsidP="007F7E0E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75709B" w:rsidRPr="008C246A">
        <w:rPr>
          <w:rFonts w:ascii="Times New Roman" w:eastAsia="Times New Roman" w:hAnsi="Times New Roman" w:cs="Times New Roman"/>
          <w:sz w:val="24"/>
          <w:szCs w:val="24"/>
        </w:rPr>
        <w:t>рактические работы</w:t>
      </w:r>
    </w:p>
    <w:tbl>
      <w:tblPr>
        <w:tblW w:w="523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7"/>
        <w:gridCol w:w="1173"/>
        <w:gridCol w:w="4680"/>
        <w:gridCol w:w="736"/>
        <w:gridCol w:w="2172"/>
      </w:tblGrid>
      <w:tr w:rsidR="007F7E0E" w:rsidRPr="008C246A" w14:paraId="77467B2C" w14:textId="77777777" w:rsidTr="00450B5A">
        <w:trPr>
          <w:trHeight w:val="1313"/>
          <w:tblHeader/>
        </w:trPr>
        <w:tc>
          <w:tcPr>
            <w:tcW w:w="636" w:type="pct"/>
            <w:vAlign w:val="center"/>
          </w:tcPr>
          <w:p w14:paraId="0443828A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C246A">
              <w:rPr>
                <w:rFonts w:ascii="Times New Roman" w:eastAsia="Calibri" w:hAnsi="Times New Roman" w:cs="Times New Roman"/>
              </w:rPr>
              <w:t>№</w:t>
            </w:r>
          </w:p>
          <w:p w14:paraId="2CF396AA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C246A">
              <w:rPr>
                <w:rFonts w:ascii="Times New Roman" w:eastAsia="Calibri" w:hAnsi="Times New Roman" w:cs="Times New Roman"/>
              </w:rPr>
              <w:t>раздела</w:t>
            </w:r>
          </w:p>
          <w:p w14:paraId="17E7C9E2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2" w:type="pct"/>
            <w:vAlign w:val="center"/>
          </w:tcPr>
          <w:p w14:paraId="32389993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C246A">
              <w:rPr>
                <w:rFonts w:ascii="Times New Roman" w:eastAsia="Calibri" w:hAnsi="Times New Roman" w:cs="Times New Roman"/>
              </w:rPr>
              <w:t>№</w:t>
            </w:r>
          </w:p>
          <w:p w14:paraId="40687844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C246A">
              <w:rPr>
                <w:rFonts w:ascii="Times New Roman" w:eastAsia="Calibri" w:hAnsi="Times New Roman" w:cs="Times New Roman"/>
              </w:rPr>
              <w:t>семинара, ПР</w:t>
            </w:r>
          </w:p>
        </w:tc>
        <w:tc>
          <w:tcPr>
            <w:tcW w:w="2338" w:type="pct"/>
            <w:vAlign w:val="center"/>
          </w:tcPr>
          <w:p w14:paraId="02DA96B5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Темы </w:t>
            </w:r>
            <w:r w:rsidRPr="008C246A">
              <w:rPr>
                <w:rFonts w:ascii="Times New Roman" w:eastAsia="Times New Roman" w:hAnsi="Times New Roman" w:cs="Times New Roman"/>
              </w:rPr>
              <w:t xml:space="preserve"> практических работ</w:t>
            </w:r>
          </w:p>
        </w:tc>
        <w:tc>
          <w:tcPr>
            <w:tcW w:w="367" w:type="pct"/>
            <w:vAlign w:val="center"/>
          </w:tcPr>
          <w:p w14:paraId="16D4549B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C246A">
              <w:rPr>
                <w:rFonts w:ascii="Times New Roman" w:eastAsia="Calibri" w:hAnsi="Times New Roman" w:cs="Times New Roman"/>
                <w:snapToGrid w:val="0"/>
              </w:rPr>
              <w:t>Кол-во часов</w:t>
            </w:r>
          </w:p>
        </w:tc>
        <w:tc>
          <w:tcPr>
            <w:tcW w:w="1087" w:type="pct"/>
          </w:tcPr>
          <w:p w14:paraId="6ABE7049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246A">
              <w:rPr>
                <w:rFonts w:ascii="Times New Roman" w:eastAsia="Times New Roman" w:hAnsi="Times New Roman"/>
                <w:sz w:val="20"/>
                <w:szCs w:val="20"/>
              </w:rPr>
              <w:t>Формы текущего контроля</w:t>
            </w:r>
          </w:p>
          <w:p w14:paraId="26E69748" w14:textId="77777777" w:rsidR="007F7E0E" w:rsidRPr="008C246A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</w:rPr>
            </w:pPr>
          </w:p>
        </w:tc>
      </w:tr>
      <w:tr w:rsidR="007F7E0E" w:rsidRPr="00947268" w14:paraId="35C0D41C" w14:textId="77777777" w:rsidTr="00450B5A">
        <w:trPr>
          <w:trHeight w:hRule="exact" w:val="435"/>
        </w:trPr>
        <w:tc>
          <w:tcPr>
            <w:tcW w:w="3913" w:type="pct"/>
            <w:gridSpan w:val="4"/>
            <w:vAlign w:val="center"/>
          </w:tcPr>
          <w:p w14:paraId="65F034E7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Pr="00947268">
              <w:rPr>
                <w:rFonts w:ascii="Times New Roman" w:eastAsia="Calibri" w:hAnsi="Times New Roman" w:cs="Times New Roman"/>
                <w:sz w:val="24"/>
                <w:szCs w:val="24"/>
              </w:rPr>
              <w:t>Семестр</w:t>
            </w:r>
            <w:r w:rsidRPr="00D275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A77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F6DF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7" w:type="pct"/>
          </w:tcPr>
          <w:p w14:paraId="4B2A6DBD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E0E" w:rsidRPr="00947268" w14:paraId="2CA398EA" w14:textId="77777777" w:rsidTr="000D0457">
        <w:trPr>
          <w:trHeight w:hRule="exact" w:val="1791"/>
        </w:trPr>
        <w:tc>
          <w:tcPr>
            <w:tcW w:w="636" w:type="pct"/>
            <w:vAlign w:val="center"/>
          </w:tcPr>
          <w:p w14:paraId="419617F4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pct"/>
            <w:vAlign w:val="center"/>
          </w:tcPr>
          <w:p w14:paraId="3621C70E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pct"/>
          </w:tcPr>
          <w:p w14:paraId="48DE2EA4" w14:textId="77777777" w:rsidR="007F7E0E" w:rsidRPr="00683700" w:rsidRDefault="00683700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7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Предмет судебной медицины, краткая история ее развития. Процессуальные основы судебно-медицинской экспертизы. Организация судебно-медицинской экспертизы в РФ. Танатология. Ранние и поздние трупные явления.</w:t>
            </w:r>
          </w:p>
        </w:tc>
        <w:tc>
          <w:tcPr>
            <w:tcW w:w="367" w:type="pct"/>
            <w:vAlign w:val="center"/>
          </w:tcPr>
          <w:p w14:paraId="0EB01928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14:paraId="14C1C343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6CAFDD" w14:textId="77777777" w:rsidR="007F7E0E" w:rsidRPr="002F09A7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7F7E0E" w:rsidRPr="00947268" w14:paraId="1E8DC0E2" w14:textId="77777777" w:rsidTr="000D0457">
        <w:trPr>
          <w:trHeight w:hRule="exact" w:val="1562"/>
        </w:trPr>
        <w:tc>
          <w:tcPr>
            <w:tcW w:w="636" w:type="pct"/>
            <w:vAlign w:val="center"/>
          </w:tcPr>
          <w:p w14:paraId="1B2E0481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pct"/>
            <w:vAlign w:val="center"/>
          </w:tcPr>
          <w:p w14:paraId="4F6F84E1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pct"/>
          </w:tcPr>
          <w:p w14:paraId="0449988A" w14:textId="77777777" w:rsidR="007F7E0E" w:rsidRPr="00683700" w:rsidRDefault="00683700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7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Повреждения тупыми твердыми предметами. Общие </w:t>
            </w:r>
            <w:hyperlink r:id="rId8" w:tooltip="Вопросы" w:history="1">
              <w:r w:rsidRPr="0068370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вопросы</w:t>
              </w:r>
            </w:hyperlink>
            <w:r w:rsidRPr="006837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судебно-медицинской травматологии. ДТП. Железнодорожная травма. Падение с высоты. Авиационная травма.</w:t>
            </w:r>
          </w:p>
        </w:tc>
        <w:tc>
          <w:tcPr>
            <w:tcW w:w="367" w:type="pct"/>
            <w:vAlign w:val="center"/>
          </w:tcPr>
          <w:p w14:paraId="166D8FB9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14:paraId="042F586B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5FBACB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7F7E0E" w:rsidRPr="00947268" w14:paraId="1A57ED05" w14:textId="77777777" w:rsidTr="00450B5A">
        <w:trPr>
          <w:trHeight w:hRule="exact" w:val="1508"/>
        </w:trPr>
        <w:tc>
          <w:tcPr>
            <w:tcW w:w="636" w:type="pct"/>
            <w:vAlign w:val="center"/>
          </w:tcPr>
          <w:p w14:paraId="3F2D6E5A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 w:rsidR="000D0457">
              <w:rPr>
                <w:rFonts w:ascii="Times New Roman" w:eastAsia="Calibri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572" w:type="pct"/>
            <w:vAlign w:val="center"/>
          </w:tcPr>
          <w:p w14:paraId="4CEF3AC7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8" w:type="pct"/>
          </w:tcPr>
          <w:p w14:paraId="10AEB418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193FC15B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3DE98239" w14:textId="77777777" w:rsidR="007F7E0E" w:rsidRP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45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Повреждения острыми предметами. Огнестрельная и взрывная травма.</w:t>
            </w:r>
          </w:p>
        </w:tc>
        <w:tc>
          <w:tcPr>
            <w:tcW w:w="367" w:type="pct"/>
            <w:vAlign w:val="center"/>
          </w:tcPr>
          <w:p w14:paraId="42358718" w14:textId="77777777" w:rsidR="007F7E0E" w:rsidRPr="00947268" w:rsidRDefault="00BA770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14:paraId="1A8C7B03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Письменный опрос: </w:t>
            </w:r>
            <w:r w:rsidRPr="00F57D35">
              <w:rPr>
                <w:rFonts w:ascii="Times New Roman" w:hAnsi="Times New Roman"/>
                <w:sz w:val="24"/>
                <w:szCs w:val="24"/>
              </w:rPr>
              <w:t>оставление судебно-медицинского диагноза</w:t>
            </w:r>
          </w:p>
        </w:tc>
      </w:tr>
      <w:tr w:rsidR="007F7E0E" w:rsidRPr="00947268" w14:paraId="33786356" w14:textId="77777777" w:rsidTr="000D0457">
        <w:trPr>
          <w:trHeight w:hRule="exact" w:val="1449"/>
        </w:trPr>
        <w:tc>
          <w:tcPr>
            <w:tcW w:w="636" w:type="pct"/>
            <w:vAlign w:val="center"/>
          </w:tcPr>
          <w:p w14:paraId="3A2CA4DF" w14:textId="77777777" w:rsidR="007F7E0E" w:rsidRPr="00947268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" w:type="pct"/>
            <w:vAlign w:val="center"/>
          </w:tcPr>
          <w:p w14:paraId="5DBDC07F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8" w:type="pct"/>
          </w:tcPr>
          <w:p w14:paraId="538EBEE6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3E5393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4018F5F6" w14:textId="77777777" w:rsidR="007F7E0E" w:rsidRP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45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Механическая асфиксия. Утопление.</w:t>
            </w:r>
          </w:p>
        </w:tc>
        <w:tc>
          <w:tcPr>
            <w:tcW w:w="367" w:type="pct"/>
            <w:vAlign w:val="center"/>
          </w:tcPr>
          <w:p w14:paraId="18A0A3C1" w14:textId="77777777" w:rsidR="007F7E0E" w:rsidRPr="00947268" w:rsidRDefault="00CC4F3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14:paraId="65B6DE3B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Письменный опрос: </w:t>
            </w:r>
            <w:r w:rsidRPr="00F57D35">
              <w:rPr>
                <w:rFonts w:ascii="Times New Roman" w:hAnsi="Times New Roman"/>
                <w:sz w:val="24"/>
                <w:szCs w:val="24"/>
              </w:rPr>
              <w:t>оставление судебно-медицинского диагноза</w:t>
            </w:r>
          </w:p>
        </w:tc>
      </w:tr>
      <w:tr w:rsidR="000D0457" w:rsidRPr="00947268" w14:paraId="00C0146C" w14:textId="77777777" w:rsidTr="000D0457">
        <w:trPr>
          <w:trHeight w:hRule="exact" w:val="1570"/>
        </w:trPr>
        <w:tc>
          <w:tcPr>
            <w:tcW w:w="636" w:type="pct"/>
            <w:vAlign w:val="center"/>
          </w:tcPr>
          <w:p w14:paraId="2C87B548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2" w:type="pct"/>
            <w:vAlign w:val="center"/>
          </w:tcPr>
          <w:p w14:paraId="6D42593B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pct"/>
          </w:tcPr>
          <w:p w14:paraId="2566109D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57982B54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03C31C9F" w14:textId="77777777" w:rsidR="000D0457" w:rsidRP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45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Судебно-медицинская токсикология.</w:t>
            </w:r>
          </w:p>
        </w:tc>
        <w:tc>
          <w:tcPr>
            <w:tcW w:w="367" w:type="pct"/>
            <w:vAlign w:val="center"/>
          </w:tcPr>
          <w:p w14:paraId="6F2DB0D6" w14:textId="77777777" w:rsidR="000D0457" w:rsidRDefault="00CC4F3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14:paraId="46E600F8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Письменный опрос: </w:t>
            </w:r>
            <w:r w:rsidRPr="00F57D35">
              <w:rPr>
                <w:rFonts w:ascii="Times New Roman" w:hAnsi="Times New Roman"/>
                <w:sz w:val="24"/>
                <w:szCs w:val="24"/>
              </w:rPr>
              <w:t>оставление судебно-медицинского диагноза</w:t>
            </w:r>
          </w:p>
        </w:tc>
      </w:tr>
      <w:tr w:rsidR="000D0457" w:rsidRPr="00947268" w14:paraId="7F61AB96" w14:textId="77777777" w:rsidTr="00F24C57">
        <w:trPr>
          <w:trHeight w:hRule="exact" w:val="1125"/>
        </w:trPr>
        <w:tc>
          <w:tcPr>
            <w:tcW w:w="636" w:type="pct"/>
            <w:vAlign w:val="center"/>
          </w:tcPr>
          <w:p w14:paraId="63DC1D0B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2" w:type="pct"/>
            <w:vAlign w:val="center"/>
          </w:tcPr>
          <w:p w14:paraId="0E53167A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8" w:type="pct"/>
          </w:tcPr>
          <w:p w14:paraId="2491FF58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F57D35">
              <w:rPr>
                <w:rFonts w:ascii="Times New Roman" w:eastAsia="Times New Roman" w:hAnsi="Times New Roman"/>
                <w:sz w:val="24"/>
                <w:szCs w:val="24"/>
              </w:rPr>
              <w:t>Экспертиза живого лица. Квалифицирующие признаки тяжести вреда здоровью, причиненного человеку.</w:t>
            </w:r>
          </w:p>
        </w:tc>
        <w:tc>
          <w:tcPr>
            <w:tcW w:w="367" w:type="pct"/>
            <w:vAlign w:val="center"/>
          </w:tcPr>
          <w:p w14:paraId="0FFD8F37" w14:textId="77777777" w:rsidR="000D0457" w:rsidRDefault="00CC4F3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14:paraId="0D6BE5F5" w14:textId="77777777" w:rsidR="000D0457" w:rsidRDefault="00F24C57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по решению ситуационных задач</w:t>
            </w:r>
          </w:p>
        </w:tc>
      </w:tr>
      <w:tr w:rsidR="000D0457" w:rsidRPr="00947268" w14:paraId="6B49AEDE" w14:textId="77777777" w:rsidTr="00F24C57">
        <w:trPr>
          <w:trHeight w:hRule="exact" w:val="1552"/>
        </w:trPr>
        <w:tc>
          <w:tcPr>
            <w:tcW w:w="636" w:type="pct"/>
            <w:vAlign w:val="center"/>
          </w:tcPr>
          <w:p w14:paraId="6100938C" w14:textId="77777777" w:rsidR="000D0457" w:rsidRDefault="00F24C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2" w:type="pct"/>
            <w:vAlign w:val="center"/>
          </w:tcPr>
          <w:p w14:paraId="6E295E03" w14:textId="77777777" w:rsidR="000D0457" w:rsidRDefault="00F24C57" w:rsidP="00F24C57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="000D04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8" w:type="pct"/>
          </w:tcPr>
          <w:p w14:paraId="44089878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18CE0558" w14:textId="77777777" w:rsidR="00F24C57" w:rsidRDefault="00F24C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32AFBAF7" w14:textId="77777777" w:rsidR="000D04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0D045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Осмотр места происшествия</w:t>
            </w:r>
            <w:r>
              <w:rPr>
                <w:rFonts w:ascii="Arial" w:hAnsi="Arial" w:cs="Arial"/>
                <w:color w:val="21212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67" w:type="pct"/>
            <w:vAlign w:val="center"/>
          </w:tcPr>
          <w:p w14:paraId="1AA45FD6" w14:textId="77777777" w:rsidR="000D0457" w:rsidRDefault="00CC4F3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14:paraId="2EFD60DF" w14:textId="77777777" w:rsidR="00F24C57" w:rsidRDefault="00F24C57" w:rsidP="00F24C57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7A1378" w14:textId="77777777" w:rsidR="000D0457" w:rsidRDefault="00F24C57" w:rsidP="00F24C57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 по протоколам осмотра места происшествия</w:t>
            </w:r>
          </w:p>
        </w:tc>
      </w:tr>
      <w:tr w:rsidR="000D0457" w:rsidRPr="00F24C57" w14:paraId="69C09A7F" w14:textId="77777777" w:rsidTr="00456A5F">
        <w:trPr>
          <w:trHeight w:hRule="exact" w:val="567"/>
        </w:trPr>
        <w:tc>
          <w:tcPr>
            <w:tcW w:w="636" w:type="pct"/>
            <w:vAlign w:val="center"/>
          </w:tcPr>
          <w:p w14:paraId="04C67768" w14:textId="77777777" w:rsidR="000D0457" w:rsidRPr="00F24C57" w:rsidRDefault="00F24C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C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2" w:type="pct"/>
            <w:vAlign w:val="center"/>
          </w:tcPr>
          <w:p w14:paraId="4CDF94E4" w14:textId="77777777" w:rsidR="000D0457" w:rsidRPr="00F24C57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C5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8" w:type="pct"/>
          </w:tcPr>
          <w:p w14:paraId="385FCCF0" w14:textId="77777777" w:rsidR="000D0457" w:rsidRPr="00F24C57" w:rsidRDefault="00F24C57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F24C5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Экспертиза вещественных доказательств</w:t>
            </w:r>
          </w:p>
        </w:tc>
        <w:tc>
          <w:tcPr>
            <w:tcW w:w="367" w:type="pct"/>
            <w:vAlign w:val="center"/>
          </w:tcPr>
          <w:p w14:paraId="4E45F26C" w14:textId="77777777" w:rsidR="000D0457" w:rsidRPr="00F24C57" w:rsidRDefault="00CC4F3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14:paraId="6C71EDE7" w14:textId="77777777" w:rsidR="000D0457" w:rsidRPr="00F24C57" w:rsidRDefault="00F24C57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C57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7F7E0E" w:rsidRPr="00947268" w14:paraId="42BA23F1" w14:textId="77777777" w:rsidTr="000D0457">
        <w:trPr>
          <w:trHeight w:hRule="exact" w:val="1620"/>
        </w:trPr>
        <w:tc>
          <w:tcPr>
            <w:tcW w:w="636" w:type="pct"/>
            <w:vAlign w:val="center"/>
          </w:tcPr>
          <w:p w14:paraId="1CF3E36A" w14:textId="77777777" w:rsidR="007F7E0E" w:rsidRPr="00947268" w:rsidRDefault="00F24C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2" w:type="pct"/>
            <w:vAlign w:val="center"/>
          </w:tcPr>
          <w:p w14:paraId="536814DA" w14:textId="77777777" w:rsidR="007F7E0E" w:rsidRPr="00947268" w:rsidRDefault="000D045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8" w:type="pct"/>
          </w:tcPr>
          <w:p w14:paraId="5AF4C3A3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023940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F5B41D1" w14:textId="77777777" w:rsidR="007F7E0E" w:rsidRPr="00F24C57" w:rsidRDefault="00F24C57" w:rsidP="00450B5A">
            <w:pPr>
              <w:widowControl w:val="0"/>
              <w:tabs>
                <w:tab w:val="left" w:pos="0"/>
              </w:tabs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C5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Экспертиза трупов новорожденных.</w:t>
            </w:r>
          </w:p>
        </w:tc>
        <w:tc>
          <w:tcPr>
            <w:tcW w:w="367" w:type="pct"/>
            <w:vAlign w:val="center"/>
          </w:tcPr>
          <w:p w14:paraId="0AF8A241" w14:textId="77777777" w:rsidR="007F7E0E" w:rsidRPr="00947268" w:rsidRDefault="00CC4F3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14:paraId="7F755B58" w14:textId="77777777" w:rsidR="007F7E0E" w:rsidRDefault="00456A5F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Письменная работа с актами (заключениями) по экспертизе новорожденных.</w:t>
            </w:r>
          </w:p>
          <w:p w14:paraId="543E46F6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353F47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C986EC" w14:textId="77777777" w:rsidR="007F7E0E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49D697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0457" w:rsidRPr="00947268" w14:paraId="4EA4A8B2" w14:textId="77777777" w:rsidTr="00456A5F">
        <w:trPr>
          <w:trHeight w:hRule="exact" w:val="1090"/>
        </w:trPr>
        <w:tc>
          <w:tcPr>
            <w:tcW w:w="636" w:type="pct"/>
            <w:vAlign w:val="center"/>
          </w:tcPr>
          <w:p w14:paraId="7A019A29" w14:textId="77777777" w:rsidR="000D0457" w:rsidRDefault="00456A5F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1 - 8</w:t>
            </w:r>
          </w:p>
        </w:tc>
        <w:tc>
          <w:tcPr>
            <w:tcW w:w="572" w:type="pct"/>
            <w:vAlign w:val="center"/>
          </w:tcPr>
          <w:p w14:paraId="2A83FDEC" w14:textId="77777777" w:rsidR="000D0457" w:rsidRDefault="00BA770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</w:t>
            </w:r>
          </w:p>
          <w:p w14:paraId="24B11749" w14:textId="77777777" w:rsidR="00BA770C" w:rsidRDefault="00BA770C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8" w:type="pct"/>
          </w:tcPr>
          <w:p w14:paraId="38D7091D" w14:textId="77777777" w:rsidR="00456A5F" w:rsidRDefault="00F24C57" w:rsidP="00450B5A">
            <w:pPr>
              <w:widowControl w:val="0"/>
              <w:tabs>
                <w:tab w:val="left" w:pos="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                </w:t>
            </w:r>
          </w:p>
          <w:p w14:paraId="2C855CDA" w14:textId="77777777" w:rsidR="000D0457" w:rsidRPr="00F24C57" w:rsidRDefault="00456A5F" w:rsidP="00450B5A">
            <w:pPr>
              <w:widowControl w:val="0"/>
              <w:tabs>
                <w:tab w:val="left" w:pos="0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                </w:t>
            </w:r>
            <w:r w:rsidR="00F24C57" w:rsidRPr="00F24C5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Зачетное занятие</w:t>
            </w:r>
          </w:p>
        </w:tc>
        <w:tc>
          <w:tcPr>
            <w:tcW w:w="367" w:type="pct"/>
            <w:vAlign w:val="center"/>
          </w:tcPr>
          <w:p w14:paraId="1347DD55" w14:textId="77777777" w:rsidR="000D0457" w:rsidRDefault="00CC4F3E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14:paraId="4702B9F4" w14:textId="77777777" w:rsidR="000D0457" w:rsidRDefault="00456A5F" w:rsidP="00456A5F">
            <w:pPr>
              <w:widowControl w:val="0"/>
              <w:tabs>
                <w:tab w:val="left" w:pos="0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Письменная работа с актами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заключеними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 Тестирование.</w:t>
            </w:r>
          </w:p>
        </w:tc>
      </w:tr>
      <w:tr w:rsidR="007F7E0E" w:rsidRPr="00947268" w14:paraId="7AA0F33C" w14:textId="77777777" w:rsidTr="00450B5A">
        <w:trPr>
          <w:trHeight w:hRule="exact" w:val="530"/>
        </w:trPr>
        <w:tc>
          <w:tcPr>
            <w:tcW w:w="1208" w:type="pct"/>
            <w:gridSpan w:val="2"/>
            <w:vAlign w:val="center"/>
          </w:tcPr>
          <w:p w14:paraId="1DE89373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24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семестру часов</w:t>
            </w:r>
          </w:p>
        </w:tc>
        <w:tc>
          <w:tcPr>
            <w:tcW w:w="2338" w:type="pct"/>
          </w:tcPr>
          <w:p w14:paraId="7E6D73FF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" w:type="pct"/>
            <w:vAlign w:val="center"/>
          </w:tcPr>
          <w:p w14:paraId="4807F9F1" w14:textId="77777777" w:rsidR="007F7E0E" w:rsidRPr="003418F3" w:rsidRDefault="00683700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F7E0E" w:rsidRPr="003418F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14:paraId="750C7993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7E0E" w:rsidRPr="00947268" w14:paraId="249AC76A" w14:textId="77777777" w:rsidTr="00450B5A">
        <w:trPr>
          <w:trHeight w:hRule="exact" w:val="530"/>
        </w:trPr>
        <w:tc>
          <w:tcPr>
            <w:tcW w:w="3546" w:type="pct"/>
            <w:gridSpan w:val="3"/>
            <w:vAlign w:val="center"/>
          </w:tcPr>
          <w:p w14:paraId="0BA0484D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 по дисциплине часов</w:t>
            </w:r>
            <w:r w:rsidRPr="0094726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:</w:t>
            </w:r>
          </w:p>
        </w:tc>
        <w:tc>
          <w:tcPr>
            <w:tcW w:w="367" w:type="pct"/>
            <w:vAlign w:val="center"/>
          </w:tcPr>
          <w:p w14:paraId="1F025D0F" w14:textId="77777777" w:rsidR="007F7E0E" w:rsidRPr="003418F3" w:rsidRDefault="00683700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F7E0E" w:rsidRPr="003418F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14:paraId="38B8CCEF" w14:textId="77777777" w:rsidR="007F7E0E" w:rsidRPr="00947268" w:rsidRDefault="007F7E0E" w:rsidP="00450B5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0E0F822" w14:textId="77777777" w:rsidR="007F7E0E" w:rsidRDefault="007F7E0E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C2D42" w14:textId="77777777" w:rsidR="0075709B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. Самостоятельная работа обучающихся</w:t>
      </w:r>
    </w:p>
    <w:p w14:paraId="4F810EF3" w14:textId="77777777" w:rsidR="00B90AA7" w:rsidRDefault="00B90AA7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74F2E" w14:textId="77777777" w:rsidR="00B90AA7" w:rsidRDefault="00B90AA7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5813"/>
        <w:gridCol w:w="850"/>
        <w:gridCol w:w="2124"/>
      </w:tblGrid>
      <w:tr w:rsidR="00B90AA7" w:rsidRPr="00FD3DEE" w14:paraId="23C18AFA" w14:textId="77777777" w:rsidTr="00B90AA7">
        <w:trPr>
          <w:tblHeader/>
        </w:trPr>
        <w:tc>
          <w:tcPr>
            <w:tcW w:w="557" w:type="pct"/>
            <w:vAlign w:val="center"/>
          </w:tcPr>
          <w:p w14:paraId="70155573" w14:textId="77777777" w:rsidR="00B90AA7" w:rsidRPr="00FD3DEE" w:rsidRDefault="00B90AA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3DEE">
              <w:rPr>
                <w:rFonts w:ascii="Times New Roman" w:eastAsia="Calibri" w:hAnsi="Times New Roman" w:cs="Times New Roman"/>
                <w:b/>
              </w:rPr>
              <w:lastRenderedPageBreak/>
              <w:t>№</w:t>
            </w:r>
          </w:p>
          <w:p w14:paraId="7D7C1063" w14:textId="77777777" w:rsidR="00B90AA7" w:rsidRPr="00FD3DEE" w:rsidRDefault="00B90AA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3DEE">
              <w:rPr>
                <w:rFonts w:ascii="Times New Roman" w:eastAsia="Calibri" w:hAnsi="Times New Roman" w:cs="Times New Roman"/>
                <w:b/>
              </w:rPr>
              <w:t>раздела</w:t>
            </w:r>
          </w:p>
          <w:p w14:paraId="1B8DB0A9" w14:textId="77777777" w:rsidR="00B90AA7" w:rsidRPr="00FD3DEE" w:rsidRDefault="00B90AA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39" w:type="pct"/>
            <w:vAlign w:val="center"/>
          </w:tcPr>
          <w:p w14:paraId="25BEFF44" w14:textId="77777777" w:rsidR="00B90AA7" w:rsidRPr="00FD3DEE" w:rsidRDefault="00B90AA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3DEE">
              <w:rPr>
                <w:rFonts w:ascii="Times New Roman" w:eastAsia="Calibri" w:hAnsi="Times New Roman" w:cs="Times New Roman"/>
                <w:b/>
              </w:rPr>
              <w:t>Вид самостоятельной работы обучающихся</w:t>
            </w:r>
          </w:p>
          <w:p w14:paraId="2B538C33" w14:textId="77777777" w:rsidR="00B90AA7" w:rsidRPr="00FD3DEE" w:rsidRDefault="00B90AA7" w:rsidP="00450B5A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30" w:type="pct"/>
            <w:vAlign w:val="center"/>
          </w:tcPr>
          <w:p w14:paraId="3F3658B8" w14:textId="77777777" w:rsidR="00B90AA7" w:rsidRPr="00FD3DEE" w:rsidRDefault="00B90AA7" w:rsidP="00B90AA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3DEE">
              <w:rPr>
                <w:rFonts w:ascii="Times New Roman" w:eastAsia="Calibri" w:hAnsi="Times New Roman" w:cs="Times New Roman"/>
                <w:b/>
                <w:snapToGrid w:val="0"/>
              </w:rPr>
              <w:t>Кол-во часов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14:paraId="22F65CAB" w14:textId="77777777" w:rsidR="00B90AA7" w:rsidRPr="00FD3DEE" w:rsidRDefault="00B90AA7" w:rsidP="00B90AA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D3DEE">
              <w:rPr>
                <w:rFonts w:ascii="Times New Roman" w:eastAsia="Times New Roman" w:hAnsi="Times New Roman"/>
                <w:b/>
              </w:rPr>
              <w:t>Формы текущего контроля</w:t>
            </w:r>
          </w:p>
          <w:p w14:paraId="604DCD15" w14:textId="77777777" w:rsidR="00B90AA7" w:rsidRPr="00FD3DEE" w:rsidRDefault="00B90AA7" w:rsidP="00450B5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</w:rPr>
            </w:pPr>
          </w:p>
        </w:tc>
      </w:tr>
      <w:tr w:rsidR="0075709B" w:rsidRPr="00947268" w14:paraId="489BB807" w14:textId="77777777" w:rsidTr="00B90AA7">
        <w:trPr>
          <w:trHeight w:hRule="exact" w:val="454"/>
        </w:trPr>
        <w:tc>
          <w:tcPr>
            <w:tcW w:w="3926" w:type="pct"/>
            <w:gridSpan w:val="3"/>
            <w:tcBorders>
              <w:top w:val="nil"/>
            </w:tcBorders>
            <w:vAlign w:val="center"/>
          </w:tcPr>
          <w:p w14:paraId="52FD6552" w14:textId="77777777" w:rsidR="0075709B" w:rsidRPr="00947268" w:rsidRDefault="00B90AA7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  <w:r w:rsidR="0075709B" w:rsidRPr="00947268">
              <w:rPr>
                <w:rFonts w:ascii="Times New Roman" w:eastAsia="Calibri" w:hAnsi="Times New Roman" w:cs="Times New Roman"/>
                <w:sz w:val="24"/>
                <w:szCs w:val="24"/>
              </w:rPr>
              <w:t>Семестр</w:t>
            </w:r>
            <w:r w:rsidR="00757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5709B" w:rsidRPr="000F6AD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F6D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4" w:type="pct"/>
            <w:tcBorders>
              <w:top w:val="nil"/>
            </w:tcBorders>
          </w:tcPr>
          <w:p w14:paraId="5E24E616" w14:textId="77777777" w:rsidR="0075709B" w:rsidRPr="00947268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026C" w:rsidRPr="00947268" w14:paraId="0CE6B48C" w14:textId="77777777" w:rsidTr="00B90AA7">
        <w:trPr>
          <w:trHeight w:hRule="exact" w:val="1284"/>
        </w:trPr>
        <w:tc>
          <w:tcPr>
            <w:tcW w:w="557" w:type="pct"/>
            <w:vAlign w:val="center"/>
          </w:tcPr>
          <w:p w14:paraId="18EFBCD0" w14:textId="77777777" w:rsidR="0027026C" w:rsidRPr="00947268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9" w:type="pct"/>
          </w:tcPr>
          <w:p w14:paraId="402B29FD" w14:textId="77777777" w:rsidR="0027026C" w:rsidRPr="00E81724" w:rsidRDefault="00AD32FE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</w:t>
            </w:r>
            <w:r w:rsidR="0027026C"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 по теоретическим вопросам, используя литературные источники</w:t>
            </w:r>
          </w:p>
          <w:p w14:paraId="52F6B21D" w14:textId="77777777" w:rsidR="0027026C" w:rsidRPr="00E81724" w:rsidRDefault="0027026C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занятию, используя макеты, стенды</w:t>
            </w:r>
          </w:p>
          <w:p w14:paraId="5D1BEF41" w14:textId="77777777" w:rsidR="0027026C" w:rsidRPr="00E81724" w:rsidRDefault="0027026C" w:rsidP="00AB0305">
            <w:pPr>
              <w:widowControl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занятию, используя интернет, лекции</w:t>
            </w:r>
          </w:p>
        </w:tc>
        <w:tc>
          <w:tcPr>
            <w:tcW w:w="430" w:type="pct"/>
            <w:vAlign w:val="center"/>
          </w:tcPr>
          <w:p w14:paraId="13B67FF6" w14:textId="77777777" w:rsidR="0027026C" w:rsidRPr="00E81724" w:rsidRDefault="00C47A9D" w:rsidP="00450B5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4" w:type="pct"/>
          </w:tcPr>
          <w:p w14:paraId="5B57B0B2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227C92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2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14:paraId="1C11DA10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E7564D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026C" w:rsidRPr="00947268" w14:paraId="27C16BE4" w14:textId="77777777" w:rsidTr="00B90AA7">
        <w:trPr>
          <w:trHeight w:hRule="exact" w:val="1560"/>
        </w:trPr>
        <w:tc>
          <w:tcPr>
            <w:tcW w:w="557" w:type="pct"/>
            <w:vAlign w:val="center"/>
          </w:tcPr>
          <w:p w14:paraId="09A919FB" w14:textId="77777777" w:rsidR="0027026C" w:rsidRPr="00947268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9" w:type="pct"/>
          </w:tcPr>
          <w:p w14:paraId="375671B9" w14:textId="77777777" w:rsidR="0027026C" w:rsidRPr="00E81724" w:rsidRDefault="00AD32FE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занятияю</w:t>
            </w:r>
            <w:proofErr w:type="spellEnd"/>
            <w:r w:rsidR="0027026C"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 по теоретическим вопросам, используя литературные источники</w:t>
            </w:r>
          </w:p>
          <w:p w14:paraId="0A55A140" w14:textId="77777777" w:rsidR="0027026C" w:rsidRPr="00E81724" w:rsidRDefault="0027026C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занятию, используя макеты, стенды</w:t>
            </w:r>
          </w:p>
          <w:p w14:paraId="1217BBF7" w14:textId="77777777" w:rsidR="0027026C" w:rsidRPr="00E81724" w:rsidRDefault="0027026C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занятию, используя лекции, макро-, микропрепараты</w:t>
            </w:r>
          </w:p>
        </w:tc>
        <w:tc>
          <w:tcPr>
            <w:tcW w:w="430" w:type="pct"/>
            <w:vAlign w:val="center"/>
          </w:tcPr>
          <w:p w14:paraId="3392B08C" w14:textId="77777777" w:rsidR="0027026C" w:rsidRPr="00E81724" w:rsidRDefault="00C47A9D" w:rsidP="00450B5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4" w:type="pct"/>
          </w:tcPr>
          <w:p w14:paraId="1D8BBF15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2E4267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B61E9E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2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7026C" w:rsidRPr="00947268" w14:paraId="1F5D42A6" w14:textId="77777777" w:rsidTr="00AB0305">
        <w:trPr>
          <w:trHeight w:hRule="exact" w:val="1556"/>
        </w:trPr>
        <w:tc>
          <w:tcPr>
            <w:tcW w:w="557" w:type="pct"/>
            <w:vAlign w:val="center"/>
          </w:tcPr>
          <w:p w14:paraId="4254D129" w14:textId="77777777" w:rsidR="0027026C" w:rsidRPr="00947268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9" w:type="pct"/>
          </w:tcPr>
          <w:p w14:paraId="4AE8E8BC" w14:textId="77777777" w:rsidR="0027026C" w:rsidRPr="00E81724" w:rsidRDefault="00AD32FE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</w:t>
            </w:r>
            <w:r w:rsidR="0027026C"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 по теоретическим вопросам, используя литературные источники</w:t>
            </w:r>
          </w:p>
          <w:p w14:paraId="64356224" w14:textId="77777777" w:rsidR="0027026C" w:rsidRPr="00E81724" w:rsidRDefault="0027026C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занятию, используя методические рекомендации, стенды</w:t>
            </w:r>
          </w:p>
          <w:p w14:paraId="6F02E3DB" w14:textId="77777777" w:rsidR="0027026C" w:rsidRPr="00E81724" w:rsidRDefault="0027026C" w:rsidP="00AB0305">
            <w:pPr>
              <w:tabs>
                <w:tab w:val="right" w:leader="underscore" w:pos="9639"/>
              </w:tabs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занятию, используя лекции</w:t>
            </w:r>
          </w:p>
        </w:tc>
        <w:tc>
          <w:tcPr>
            <w:tcW w:w="430" w:type="pct"/>
            <w:vAlign w:val="center"/>
          </w:tcPr>
          <w:p w14:paraId="5CEC2E29" w14:textId="77777777" w:rsidR="0027026C" w:rsidRPr="00E81724" w:rsidRDefault="00C47A9D" w:rsidP="00450B5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4" w:type="pct"/>
          </w:tcPr>
          <w:p w14:paraId="6BB3C06C" w14:textId="77777777" w:rsidR="0027026C" w:rsidRDefault="0027026C" w:rsidP="0027026C">
            <w:pPr>
              <w:tabs>
                <w:tab w:val="left" w:pos="0"/>
              </w:tabs>
              <w:jc w:val="center"/>
            </w:pPr>
          </w:p>
          <w:p w14:paraId="69E9CDCB" w14:textId="77777777" w:rsidR="0027026C" w:rsidRPr="00E81724" w:rsidRDefault="0027026C" w:rsidP="0027026C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2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14:paraId="4988C794" w14:textId="77777777" w:rsidR="0027026C" w:rsidRPr="0027026C" w:rsidRDefault="0027026C" w:rsidP="0027026C">
            <w:pPr>
              <w:jc w:val="center"/>
            </w:pPr>
          </w:p>
        </w:tc>
      </w:tr>
      <w:tr w:rsidR="0027026C" w:rsidRPr="00947268" w14:paraId="220F9C49" w14:textId="77777777" w:rsidTr="00AD32FE">
        <w:trPr>
          <w:trHeight w:hRule="exact" w:val="2969"/>
        </w:trPr>
        <w:tc>
          <w:tcPr>
            <w:tcW w:w="557" w:type="pct"/>
            <w:vAlign w:val="center"/>
          </w:tcPr>
          <w:p w14:paraId="57D29187" w14:textId="77777777" w:rsidR="0027026C" w:rsidRPr="00947268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9" w:type="pct"/>
          </w:tcPr>
          <w:p w14:paraId="4425BCDD" w14:textId="77777777" w:rsidR="00AB0305" w:rsidRDefault="00AB0305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CB356F" w14:textId="77777777" w:rsidR="0027026C" w:rsidRPr="00AB0305" w:rsidRDefault="00AB0305" w:rsidP="00AB0305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Подготовка к занятиям по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оретическим вопросам, используя экспертные, литературные </w:t>
            </w: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источники, методически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рекомендации, акты (заключения эксперта), с</w:t>
            </w: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 описанием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удебно-медицинского диагноза, з</w:t>
            </w: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аключения (выводов)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асфиксии и токсикологии </w:t>
            </w:r>
          </w:p>
        </w:tc>
        <w:tc>
          <w:tcPr>
            <w:tcW w:w="430" w:type="pct"/>
            <w:vAlign w:val="center"/>
          </w:tcPr>
          <w:p w14:paraId="6CCDEAA4" w14:textId="77777777" w:rsidR="0027026C" w:rsidRPr="00947268" w:rsidRDefault="00C47A9D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4" w:type="pct"/>
          </w:tcPr>
          <w:p w14:paraId="32AF9794" w14:textId="77777777" w:rsidR="00AD32FE" w:rsidRPr="00E81724" w:rsidRDefault="00AD32FE" w:rsidP="00B90AA7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2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14:paraId="1556E84D" w14:textId="77777777" w:rsidR="00AD32FE" w:rsidRDefault="00AD32FE" w:rsidP="00B90AA7">
            <w:pPr>
              <w:tabs>
                <w:tab w:val="right" w:leader="underscore" w:pos="9639"/>
              </w:tabs>
              <w:spacing w:line="24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составлению «Судебно-медицинского диагноза, заключения (выводов) по асфиксии и токсикологии</w:t>
            </w:r>
          </w:p>
          <w:p w14:paraId="421A9C27" w14:textId="77777777" w:rsidR="00AD32FE" w:rsidRDefault="00AD32FE" w:rsidP="00AD32FE">
            <w:pPr>
              <w:tabs>
                <w:tab w:val="right" w:leader="underscore" w:pos="9639"/>
              </w:tabs>
              <w:spacing w:line="24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E55744" w14:textId="77777777" w:rsidR="00AD32FE" w:rsidRPr="00E81724" w:rsidRDefault="00AD32FE" w:rsidP="00AD32FE">
            <w:pPr>
              <w:tabs>
                <w:tab w:val="right" w:leader="underscore" w:pos="9639"/>
              </w:tabs>
              <w:spacing w:line="24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 (заключения)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 освидетельствования  живого лица</w:t>
            </w:r>
          </w:p>
          <w:p w14:paraId="2651900A" w14:textId="77777777" w:rsidR="0027026C" w:rsidRPr="00E85713" w:rsidRDefault="0027026C" w:rsidP="002760C0">
            <w:pPr>
              <w:tabs>
                <w:tab w:val="left" w:pos="0"/>
              </w:tabs>
            </w:pPr>
          </w:p>
        </w:tc>
      </w:tr>
      <w:tr w:rsidR="00AD32FE" w:rsidRPr="00947268" w14:paraId="6BBD05FE" w14:textId="77777777" w:rsidTr="00AD32FE">
        <w:trPr>
          <w:trHeight w:hRule="exact" w:val="2238"/>
        </w:trPr>
        <w:tc>
          <w:tcPr>
            <w:tcW w:w="557" w:type="pct"/>
            <w:vAlign w:val="center"/>
          </w:tcPr>
          <w:p w14:paraId="4BEB6F64" w14:textId="77777777" w:rsidR="00AD32FE" w:rsidRPr="00947268" w:rsidRDefault="00AD32FE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9" w:type="pct"/>
          </w:tcPr>
          <w:p w14:paraId="221D2520" w14:textId="77777777" w:rsidR="00AD32FE" w:rsidRDefault="00AD32FE" w:rsidP="00AD32FE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25EF47" w14:textId="77777777" w:rsidR="00AD32FE" w:rsidRPr="00E81724" w:rsidRDefault="00AB0305" w:rsidP="00AB03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занятиям по теоретическим вопросам, используя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экспертные, литературные  </w:t>
            </w: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источники, методические рекомендации, акты (заключения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эксперта), при освидетельствовании живых лиц (потерпевших, обвиняемых, подозреваемых).</w:t>
            </w:r>
            <w:proofErr w:type="gramEnd"/>
          </w:p>
        </w:tc>
        <w:tc>
          <w:tcPr>
            <w:tcW w:w="430" w:type="pct"/>
          </w:tcPr>
          <w:p w14:paraId="71594889" w14:textId="77777777" w:rsidR="00AD32FE" w:rsidRPr="00E81724" w:rsidRDefault="00AD32FE" w:rsidP="00450B5A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40B67F" w14:textId="77777777" w:rsidR="00AD32FE" w:rsidRDefault="00AD32FE" w:rsidP="00450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A5CA08" w14:textId="77777777" w:rsidR="00AD32FE" w:rsidRPr="00E81724" w:rsidRDefault="00C47A9D" w:rsidP="00450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4" w:type="pct"/>
          </w:tcPr>
          <w:p w14:paraId="7D44489A" w14:textId="77777777" w:rsidR="00AD32FE" w:rsidRPr="00E81724" w:rsidRDefault="00AD32FE" w:rsidP="00AD32FE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2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14:paraId="3FA248E3" w14:textId="77777777" w:rsidR="00AD32FE" w:rsidRPr="00E81724" w:rsidRDefault="00AD32FE" w:rsidP="00AD32FE">
            <w:pPr>
              <w:tabs>
                <w:tab w:val="right" w:leader="underscore" w:pos="9639"/>
              </w:tabs>
              <w:spacing w:line="24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>по написанию «Акта (заключения)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E81724">
              <w:rPr>
                <w:rFonts w:ascii="Times New Roman" w:hAnsi="Times New Roman"/>
                <w:bCs/>
                <w:sz w:val="24"/>
                <w:szCs w:val="24"/>
              </w:rPr>
              <w:t xml:space="preserve"> освидетельствования  живого лица</w:t>
            </w:r>
          </w:p>
          <w:p w14:paraId="4FD2F991" w14:textId="77777777" w:rsidR="00AD32FE" w:rsidRPr="00E81724" w:rsidRDefault="00AD32FE" w:rsidP="00450B5A">
            <w:pPr>
              <w:tabs>
                <w:tab w:val="right" w:leader="underscore" w:pos="9639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026C" w:rsidRPr="00947268" w14:paraId="2DBC0F2A" w14:textId="77777777" w:rsidTr="00FD3DEE">
        <w:trPr>
          <w:trHeight w:hRule="exact" w:val="454"/>
        </w:trPr>
        <w:tc>
          <w:tcPr>
            <w:tcW w:w="3496" w:type="pct"/>
            <w:gridSpan w:val="2"/>
            <w:vAlign w:val="center"/>
          </w:tcPr>
          <w:p w14:paraId="4D9BC4B4" w14:textId="77777777" w:rsidR="0027026C" w:rsidRPr="00947268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24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семестру часов</w:t>
            </w:r>
          </w:p>
        </w:tc>
        <w:tc>
          <w:tcPr>
            <w:tcW w:w="430" w:type="pct"/>
            <w:vAlign w:val="center"/>
          </w:tcPr>
          <w:p w14:paraId="6BD608BA" w14:textId="77777777" w:rsidR="0027026C" w:rsidRPr="00AD32FE" w:rsidRDefault="00AB0700" w:rsidP="00AD32F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74" w:type="pct"/>
          </w:tcPr>
          <w:p w14:paraId="0D19B186" w14:textId="77777777" w:rsidR="0027026C" w:rsidRPr="00947268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26C" w:rsidRPr="00947268" w14:paraId="0A215ED7" w14:textId="77777777" w:rsidTr="00FD3DEE">
        <w:trPr>
          <w:trHeight w:hRule="exact" w:val="454"/>
        </w:trPr>
        <w:tc>
          <w:tcPr>
            <w:tcW w:w="3496" w:type="pct"/>
            <w:gridSpan w:val="2"/>
            <w:vAlign w:val="center"/>
          </w:tcPr>
          <w:p w14:paraId="229E7B8D" w14:textId="77777777" w:rsidR="0027026C" w:rsidRPr="00775A24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 по дисциплине часов</w:t>
            </w:r>
            <w:r w:rsidRPr="0094726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:</w:t>
            </w:r>
          </w:p>
        </w:tc>
        <w:tc>
          <w:tcPr>
            <w:tcW w:w="430" w:type="pct"/>
            <w:vAlign w:val="center"/>
          </w:tcPr>
          <w:p w14:paraId="34F69A07" w14:textId="77777777" w:rsidR="0027026C" w:rsidRPr="00AD32FE" w:rsidRDefault="00AB0700" w:rsidP="00AD32F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74" w:type="pct"/>
          </w:tcPr>
          <w:p w14:paraId="737FD528" w14:textId="77777777" w:rsidR="0027026C" w:rsidRPr="00947268" w:rsidRDefault="0027026C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D400299" w14:textId="77777777" w:rsidR="0075709B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B06CAA" w14:textId="77777777" w:rsidR="00B90AA7" w:rsidRPr="00947268" w:rsidRDefault="00B90AA7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45A1BB" w14:textId="77777777" w:rsidR="00BB08DA" w:rsidRDefault="0075709B" w:rsidP="000F6AD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C7F9E" w:rsidRPr="006C7F9E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ОЦЕНОЧНЫЕ МАТЕРИАЛЫ </w:t>
      </w: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ТЕКУЩЕГО КОНТРОЛЯ, ПРОМЕЖУТОЧНОЙ АТТЕСТАЦИИ </w:t>
      </w:r>
    </w:p>
    <w:p w14:paraId="7C5A52F4" w14:textId="77777777" w:rsidR="0075709B" w:rsidRPr="00E3551B" w:rsidRDefault="000F6AD3" w:rsidP="000F6AD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6561">
        <w:rPr>
          <w:rFonts w:ascii="Times New Roman" w:eastAsia="Times New Roman" w:hAnsi="Times New Roman" w:cs="Times New Roman"/>
          <w:sz w:val="28"/>
          <w:szCs w:val="28"/>
        </w:rPr>
        <w:t>(я</w:t>
      </w:r>
      <w:r w:rsidR="006C7F9E">
        <w:rPr>
          <w:rFonts w:ascii="Times New Roman" w:eastAsia="Times New Roman" w:hAnsi="Times New Roman" w:cs="Times New Roman"/>
          <w:sz w:val="28"/>
          <w:szCs w:val="28"/>
        </w:rPr>
        <w:t>вляю</w:t>
      </w:r>
      <w:r w:rsidR="0075709B" w:rsidRPr="00E3551B">
        <w:rPr>
          <w:rFonts w:ascii="Times New Roman" w:eastAsia="Times New Roman" w:hAnsi="Times New Roman" w:cs="Times New Roman"/>
          <w:sz w:val="28"/>
          <w:szCs w:val="28"/>
        </w:rPr>
        <w:t>тся приложением к рабочей программе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75709B" w:rsidRPr="00E355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02D5A8B" w14:textId="77777777" w:rsidR="0075709B" w:rsidRPr="00D91933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F762BB" w14:textId="77777777" w:rsidR="0075709B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 xml:space="preserve">VI. УЧЕБНО-МЕТОДИЧЕСКОЕ ОБЕСПЕЧЕНИЕ ДИСЦИПЛИНЫ </w:t>
      </w:r>
    </w:p>
    <w:p w14:paraId="6B9390C6" w14:textId="77777777" w:rsidR="00096588" w:rsidRPr="00972E43" w:rsidRDefault="00096588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25EAE7" w14:textId="77777777" w:rsidR="00096588" w:rsidRDefault="00F4115E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75709B" w:rsidRPr="00972E43">
        <w:rPr>
          <w:rFonts w:ascii="Times New Roman" w:eastAsia="Times New Roman" w:hAnsi="Times New Roman" w:cs="Times New Roman"/>
          <w:b/>
          <w:sz w:val="28"/>
          <w:szCs w:val="28"/>
        </w:rPr>
        <w:t>.1. </w:t>
      </w:r>
      <w:r w:rsidR="00BB08DA">
        <w:rPr>
          <w:rFonts w:ascii="Times New Roman" w:eastAsia="Times New Roman" w:hAnsi="Times New Roman" w:cs="Times New Roman"/>
          <w:b/>
          <w:sz w:val="28"/>
          <w:szCs w:val="28"/>
        </w:rPr>
        <w:t xml:space="preserve">Печатные издания </w:t>
      </w:r>
    </w:p>
    <w:p w14:paraId="24B153D8" w14:textId="77777777" w:rsidR="00096588" w:rsidRDefault="00096588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EA5A96" w14:textId="77777777" w:rsidR="00096588" w:rsidRPr="00096588" w:rsidRDefault="00096588" w:rsidP="00096588">
      <w:pPr>
        <w:pStyle w:val="a7"/>
        <w:widowControl w:val="0"/>
        <w:numPr>
          <w:ilvl w:val="0"/>
          <w:numId w:val="2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096588">
        <w:rPr>
          <w:rFonts w:ascii="Times New Roman" w:hAnsi="Times New Roman"/>
          <w:sz w:val="28"/>
          <w:szCs w:val="28"/>
        </w:rPr>
        <w:t xml:space="preserve">Судебная медицина: учебник./Под   ред. Ю.И. </w:t>
      </w:r>
      <w:proofErr w:type="spellStart"/>
      <w:r w:rsidRPr="00096588">
        <w:rPr>
          <w:rFonts w:ascii="Times New Roman" w:hAnsi="Times New Roman"/>
          <w:sz w:val="28"/>
          <w:szCs w:val="28"/>
        </w:rPr>
        <w:t>Пиголкина</w:t>
      </w:r>
      <w:proofErr w:type="spellEnd"/>
      <w:r w:rsidRPr="00096588">
        <w:rPr>
          <w:rFonts w:ascii="Times New Roman" w:hAnsi="Times New Roman"/>
          <w:sz w:val="28"/>
          <w:szCs w:val="28"/>
        </w:rPr>
        <w:t>. М.: ГЭОТАР-МЕДИА, 2012. –  496 с.: ил.</w:t>
      </w:r>
    </w:p>
    <w:p w14:paraId="56A21384" w14:textId="77777777" w:rsidR="00096588" w:rsidRDefault="00096588" w:rsidP="00096588">
      <w:pPr>
        <w:pStyle w:val="a7"/>
        <w:widowControl w:val="0"/>
        <w:numPr>
          <w:ilvl w:val="0"/>
          <w:numId w:val="2"/>
        </w:numPr>
        <w:spacing w:after="0" w:line="240" w:lineRule="auto"/>
        <w:ind w:right="566"/>
        <w:jc w:val="both"/>
        <w:rPr>
          <w:sz w:val="28"/>
          <w:szCs w:val="28"/>
        </w:rPr>
      </w:pPr>
      <w:r w:rsidRPr="00CA32D9">
        <w:rPr>
          <w:rFonts w:ascii="Times New Roman" w:hAnsi="Times New Roman"/>
          <w:sz w:val="28"/>
          <w:szCs w:val="28"/>
        </w:rPr>
        <w:t>Судебная медицина. Задачи и тестовые задания: учеб</w:t>
      </w:r>
      <w:proofErr w:type="gramStart"/>
      <w:r w:rsidRPr="00CA32D9">
        <w:rPr>
          <w:rFonts w:ascii="Times New Roman" w:hAnsi="Times New Roman"/>
          <w:sz w:val="28"/>
          <w:szCs w:val="28"/>
        </w:rPr>
        <w:t>.</w:t>
      </w:r>
      <w:proofErr w:type="gramEnd"/>
      <w:r w:rsidRPr="00CA32D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A32D9">
        <w:rPr>
          <w:rFonts w:ascii="Times New Roman" w:hAnsi="Times New Roman"/>
          <w:sz w:val="28"/>
          <w:szCs w:val="28"/>
        </w:rPr>
        <w:t>п</w:t>
      </w:r>
      <w:proofErr w:type="gramEnd"/>
      <w:r w:rsidRPr="00CA32D9">
        <w:rPr>
          <w:rFonts w:ascii="Times New Roman" w:hAnsi="Times New Roman"/>
          <w:sz w:val="28"/>
          <w:szCs w:val="28"/>
        </w:rPr>
        <w:t xml:space="preserve">особие./Под   ред. Ю.И. </w:t>
      </w:r>
      <w:proofErr w:type="spellStart"/>
      <w:r w:rsidRPr="00CA32D9">
        <w:rPr>
          <w:rFonts w:ascii="Times New Roman" w:hAnsi="Times New Roman"/>
          <w:sz w:val="28"/>
          <w:szCs w:val="28"/>
        </w:rPr>
        <w:t>Пиголкина</w:t>
      </w:r>
      <w:proofErr w:type="spellEnd"/>
      <w:r w:rsidRPr="00CA32D9">
        <w:rPr>
          <w:rFonts w:ascii="Times New Roman" w:hAnsi="Times New Roman"/>
          <w:sz w:val="28"/>
          <w:szCs w:val="28"/>
        </w:rPr>
        <w:t xml:space="preserve">. М.: ГЭОТАР-МЕДИА, 2011. </w:t>
      </w:r>
      <w:r w:rsidRPr="00CA32D9">
        <w:rPr>
          <w:sz w:val="28"/>
          <w:szCs w:val="28"/>
        </w:rPr>
        <w:t xml:space="preserve">-  </w:t>
      </w:r>
      <w:r w:rsidRPr="00CA32D9">
        <w:rPr>
          <w:rFonts w:ascii="Times New Roman" w:hAnsi="Times New Roman"/>
          <w:sz w:val="28"/>
          <w:szCs w:val="28"/>
        </w:rPr>
        <w:t>624 с</w:t>
      </w:r>
      <w:r w:rsidRPr="00CA32D9">
        <w:rPr>
          <w:sz w:val="28"/>
          <w:szCs w:val="28"/>
        </w:rPr>
        <w:t>.</w:t>
      </w:r>
    </w:p>
    <w:p w14:paraId="22D3A5CB" w14:textId="77777777" w:rsidR="002764D8" w:rsidRPr="002764D8" w:rsidRDefault="00096588" w:rsidP="002764D8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2764D8">
        <w:rPr>
          <w:rFonts w:ascii="Times New Roman" w:hAnsi="Times New Roman"/>
          <w:sz w:val="28"/>
          <w:szCs w:val="28"/>
        </w:rPr>
        <w:t xml:space="preserve">Судебно-медицинская экспертиза живого лица: учебно-методическое </w:t>
      </w:r>
      <w:r w:rsidR="002764D8" w:rsidRPr="002764D8">
        <w:rPr>
          <w:rFonts w:ascii="Times New Roman" w:hAnsi="Times New Roman"/>
          <w:sz w:val="28"/>
          <w:szCs w:val="28"/>
        </w:rPr>
        <w:t xml:space="preserve">  </w:t>
      </w:r>
    </w:p>
    <w:p w14:paraId="2C8C135F" w14:textId="77777777" w:rsidR="00096588" w:rsidRPr="002764D8" w:rsidRDefault="00096588" w:rsidP="002764D8">
      <w:pPr>
        <w:pStyle w:val="a7"/>
        <w:spacing w:after="0" w:line="240" w:lineRule="atLeast"/>
        <w:ind w:left="502"/>
        <w:jc w:val="both"/>
        <w:rPr>
          <w:rFonts w:ascii="Times New Roman" w:hAnsi="Times New Roman"/>
          <w:sz w:val="28"/>
          <w:szCs w:val="28"/>
        </w:rPr>
      </w:pPr>
      <w:r w:rsidRPr="002764D8">
        <w:rPr>
          <w:rFonts w:ascii="Times New Roman" w:hAnsi="Times New Roman"/>
          <w:sz w:val="28"/>
          <w:szCs w:val="28"/>
        </w:rPr>
        <w:t>пособие. Березовский Д.П. М.: ГЭОТАР-МЕДИА, 2010 -  32с.</w:t>
      </w:r>
    </w:p>
    <w:p w14:paraId="14CFE6F3" w14:textId="77777777" w:rsidR="00096588" w:rsidRPr="002764D8" w:rsidRDefault="00096588" w:rsidP="002764D8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764D8">
        <w:rPr>
          <w:rFonts w:ascii="Times New Roman" w:hAnsi="Times New Roman"/>
          <w:sz w:val="28"/>
          <w:szCs w:val="28"/>
        </w:rPr>
        <w:t xml:space="preserve">Атлас по судебной медицине. Под ред. Ю.И. </w:t>
      </w:r>
      <w:proofErr w:type="spellStart"/>
      <w:r w:rsidRPr="002764D8">
        <w:rPr>
          <w:rFonts w:ascii="Times New Roman" w:hAnsi="Times New Roman"/>
          <w:sz w:val="28"/>
          <w:szCs w:val="28"/>
        </w:rPr>
        <w:t>Пиголкина</w:t>
      </w:r>
      <w:proofErr w:type="spellEnd"/>
      <w:r w:rsidRPr="002764D8">
        <w:rPr>
          <w:rFonts w:ascii="Times New Roman" w:hAnsi="Times New Roman"/>
          <w:sz w:val="28"/>
          <w:szCs w:val="28"/>
        </w:rPr>
        <w:t>. М.: ГЭОТАР-МЕДИА, 2010.- 376 с.: ил.</w:t>
      </w:r>
      <w:r w:rsidRPr="002764D8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14:paraId="06DBBE0A" w14:textId="77777777" w:rsidR="00096588" w:rsidRPr="00935421" w:rsidRDefault="00096588" w:rsidP="000965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37163D3B" w14:textId="77777777" w:rsidR="00096588" w:rsidRPr="00096588" w:rsidRDefault="00096588" w:rsidP="0009658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96588">
        <w:rPr>
          <w:rFonts w:ascii="Times New Roman" w:eastAsia="Times New Roman" w:hAnsi="Times New Roman"/>
          <w:sz w:val="28"/>
          <w:szCs w:val="28"/>
        </w:rPr>
        <w:t>Периодические издания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14:paraId="6B37D1BA" w14:textId="77777777" w:rsidR="00096588" w:rsidRPr="00935421" w:rsidRDefault="00096588" w:rsidP="0009658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35421">
        <w:rPr>
          <w:rFonts w:ascii="Times New Roman" w:hAnsi="Times New Roman"/>
          <w:sz w:val="28"/>
          <w:szCs w:val="28"/>
        </w:rPr>
        <w:t>1. Научно-практический журнал «Судебно-медицинская экспертиза».</w:t>
      </w:r>
    </w:p>
    <w:p w14:paraId="5775CFD8" w14:textId="77777777" w:rsidR="00096588" w:rsidRPr="00935421" w:rsidRDefault="00096588" w:rsidP="0009658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35421">
        <w:rPr>
          <w:rFonts w:ascii="Times New Roman" w:hAnsi="Times New Roman"/>
          <w:sz w:val="28"/>
          <w:szCs w:val="28"/>
        </w:rPr>
        <w:t>2. Научно-практический журнал «Проблемы экспертизы в медицине».</w:t>
      </w:r>
    </w:p>
    <w:p w14:paraId="5DB3744C" w14:textId="77777777" w:rsidR="00096588" w:rsidRPr="00935421" w:rsidRDefault="00096588" w:rsidP="0009658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35421">
        <w:rPr>
          <w:rFonts w:ascii="Times New Roman" w:hAnsi="Times New Roman"/>
          <w:sz w:val="28"/>
          <w:szCs w:val="28"/>
        </w:rPr>
        <w:t>3. Научно-практический журнал «Судебная медицина».</w:t>
      </w:r>
    </w:p>
    <w:p w14:paraId="488177DA" w14:textId="77777777" w:rsidR="00096588" w:rsidRPr="00935421" w:rsidRDefault="00096588" w:rsidP="0009658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35421">
        <w:rPr>
          <w:rFonts w:ascii="Times New Roman" w:hAnsi="Times New Roman"/>
          <w:sz w:val="28"/>
          <w:szCs w:val="28"/>
        </w:rPr>
        <w:t>4.Журнал «Медицинская экспертиза и право».</w:t>
      </w:r>
    </w:p>
    <w:p w14:paraId="29DFC3C8" w14:textId="77777777" w:rsidR="00096588" w:rsidRPr="002764D8" w:rsidRDefault="00096588" w:rsidP="002764D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35421">
        <w:rPr>
          <w:rFonts w:ascii="Times New Roman" w:hAnsi="Times New Roman"/>
          <w:sz w:val="28"/>
          <w:szCs w:val="28"/>
        </w:rPr>
        <w:t>5. Журнал «Правовые вопросы в здравоохранении».</w:t>
      </w:r>
    </w:p>
    <w:p w14:paraId="0866A47B" w14:textId="77777777" w:rsidR="00096588" w:rsidRDefault="00096588" w:rsidP="0009658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64C0A779" w14:textId="77777777" w:rsidR="0075709B" w:rsidRDefault="00F4115E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75709B" w:rsidRPr="00972E4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BB08DA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75709B" w:rsidRPr="00972E43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="0075709B" w:rsidRPr="00972E43"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Интернет-ресурсы </w:t>
      </w:r>
    </w:p>
    <w:p w14:paraId="4DE5ADEA" w14:textId="77777777" w:rsidR="0060028D" w:rsidRDefault="0060028D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082"/>
        <w:gridCol w:w="1983"/>
      </w:tblGrid>
      <w:tr w:rsidR="0060028D" w:rsidRPr="00BD69FC" w14:paraId="2A1003FA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DC57E" w14:textId="77777777" w:rsidR="0060028D" w:rsidRPr="00981334" w:rsidRDefault="0060028D" w:rsidP="00450B5A">
            <w:pPr>
              <w:pStyle w:val="10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981334">
              <w:rPr>
                <w:b/>
                <w:sz w:val="24"/>
                <w:szCs w:val="24"/>
                <w:lang w:eastAsia="en-US"/>
              </w:rPr>
              <w:t>ЭЛЕКТОРОННЫЕ</w:t>
            </w:r>
          </w:p>
          <w:p w14:paraId="659E6AA8" w14:textId="77777777" w:rsidR="0060028D" w:rsidRPr="00981334" w:rsidRDefault="0060028D" w:rsidP="00450B5A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981334">
              <w:rPr>
                <w:b/>
                <w:sz w:val="24"/>
                <w:szCs w:val="24"/>
                <w:lang w:eastAsia="en-US"/>
              </w:rPr>
              <w:t xml:space="preserve">ОБРАЗОВАТЕЛЬНЫЕ РЕСУРСЫ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EA0DA" w14:textId="77777777" w:rsidR="0060028D" w:rsidRPr="00981334" w:rsidRDefault="0060028D" w:rsidP="00450B5A">
            <w:pPr>
              <w:pStyle w:val="10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981334">
              <w:rPr>
                <w:b/>
                <w:sz w:val="24"/>
                <w:szCs w:val="24"/>
                <w:lang w:eastAsia="en-US"/>
              </w:rPr>
              <w:t xml:space="preserve">Доступ </w:t>
            </w:r>
          </w:p>
          <w:p w14:paraId="741D7B4C" w14:textId="77777777" w:rsidR="0060028D" w:rsidRPr="00981334" w:rsidRDefault="0060028D" w:rsidP="00450B5A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981334">
              <w:rPr>
                <w:b/>
                <w:sz w:val="24"/>
                <w:szCs w:val="24"/>
                <w:lang w:eastAsia="en-US"/>
              </w:rPr>
              <w:t>к ресурсу</w:t>
            </w:r>
          </w:p>
        </w:tc>
      </w:tr>
      <w:tr w:rsidR="0060028D" w:rsidRPr="00E8794B" w14:paraId="13EB17A8" w14:textId="77777777" w:rsidTr="00090C02">
        <w:trPr>
          <w:trHeight w:val="51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560EA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Электронная библиотека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РостГМУ</w:t>
            </w:r>
            <w:proofErr w:type="spell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–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 </w:t>
            </w:r>
            <w:hyperlink r:id="rId9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http://109.195.230.156:9080/opacg/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3DBB6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  <w:p w14:paraId="59E07B67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неограничен</w:t>
            </w:r>
          </w:p>
        </w:tc>
      </w:tr>
      <w:tr w:rsidR="0060028D" w:rsidRPr="00E8794B" w14:paraId="1F8C0A44" w14:textId="77777777" w:rsidTr="00090C02">
        <w:trPr>
          <w:trHeight w:val="51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73776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Консультант студента</w:t>
            </w:r>
            <w:proofErr w:type="gramStart"/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ЭБС. – Москва</w:t>
            </w:r>
            <w:proofErr w:type="gram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ООО «ИПУЗ». 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URL: </w:t>
            </w:r>
            <w:hyperlink r:id="rId10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http://www.studmedlib.ru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782E1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Доступ </w:t>
            </w:r>
          </w:p>
          <w:p w14:paraId="6804E9D9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неограничен</w:t>
            </w:r>
          </w:p>
        </w:tc>
      </w:tr>
      <w:tr w:rsidR="0060028D" w:rsidRPr="00E8794B" w14:paraId="69E78A97" w14:textId="77777777" w:rsidTr="00090C02">
        <w:trPr>
          <w:trHeight w:val="51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2A3C6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Консультант врача.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Электронная медицинская библиотека</w:t>
            </w:r>
            <w:proofErr w:type="gram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ЭБС. – Москва</w:t>
            </w:r>
            <w:proofErr w:type="gram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ООО ГК «ГЭОТАР».  - 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1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rosmedlib</w:t>
              </w:r>
              <w:proofErr w:type="spellEnd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1D14C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Доступ </w:t>
            </w:r>
          </w:p>
          <w:p w14:paraId="0FC73FCE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неограничен</w:t>
            </w:r>
          </w:p>
        </w:tc>
      </w:tr>
      <w:tr w:rsidR="0060028D" w:rsidRPr="00E8794B" w14:paraId="54F1FFD3" w14:textId="77777777" w:rsidTr="00090C02">
        <w:trPr>
          <w:trHeight w:val="274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CAB01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Консультант Плюс</w:t>
            </w:r>
            <w:proofErr w:type="gramStart"/>
            <w:r w:rsidRPr="009813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правочная правовая система.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hyperlink r:id="rId12" w:history="1">
              <w:r w:rsidRPr="00981334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http://www.consultant.ru</w:t>
              </w:r>
            </w:hyperlink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931A2" w14:textId="77777777" w:rsidR="0060028D" w:rsidRPr="00981334" w:rsidRDefault="0060028D" w:rsidP="00450B5A">
            <w:pPr>
              <w:pStyle w:val="10"/>
              <w:ind w:left="-108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981334">
              <w:rPr>
                <w:color w:val="000000" w:themeColor="text1"/>
                <w:sz w:val="22"/>
                <w:szCs w:val="22"/>
                <w:lang w:eastAsia="en-US"/>
              </w:rPr>
              <w:t>Доступ с компьютеров вуза</w:t>
            </w:r>
          </w:p>
        </w:tc>
      </w:tr>
      <w:tr w:rsidR="0060028D" w:rsidRPr="00E8794B" w14:paraId="3B252A80" w14:textId="77777777" w:rsidTr="00090C02">
        <w:trPr>
          <w:trHeight w:val="559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011AD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eLIBRARY</w:t>
            </w:r>
            <w:proofErr w:type="spell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3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http://elibrary.ru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2F363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539FF920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1418D3F8" w14:textId="77777777" w:rsidTr="00090C02">
        <w:trPr>
          <w:trHeight w:val="51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C3D3B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B25B3E8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Национальная электронная библиотека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4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http://нэб.рф/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3C352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2"/>
                <w:szCs w:val="22"/>
                <w:lang w:eastAsia="en-US"/>
              </w:rPr>
              <w:t>Доступ с компьютеров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81334">
              <w:rPr>
                <w:color w:val="000000" w:themeColor="text1"/>
                <w:sz w:val="22"/>
                <w:szCs w:val="22"/>
                <w:lang w:eastAsia="en-US"/>
              </w:rPr>
              <w:t>библиотеки</w:t>
            </w:r>
          </w:p>
        </w:tc>
      </w:tr>
      <w:tr w:rsidR="0060028D" w:rsidRPr="00561929" w14:paraId="75FD98BC" w14:textId="77777777" w:rsidTr="00090C02">
        <w:trPr>
          <w:trHeight w:val="51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886E5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Scopus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Elsevier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Inc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Reed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Elsevier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–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Philadelphia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Elsevier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–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5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scopus</w:t>
              </w:r>
              <w:proofErr w:type="spellEnd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com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-адресам </w:t>
            </w:r>
            <w:proofErr w:type="spell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РостГМУ</w:t>
            </w:r>
            <w:proofErr w:type="spell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удалённо после регистрации </w:t>
            </w:r>
            <w:r w:rsidRPr="0098133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(Нацпроект)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BC2B3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  <w:p w14:paraId="3759401E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неограничен</w:t>
            </w:r>
          </w:p>
        </w:tc>
      </w:tr>
      <w:tr w:rsidR="0060028D" w:rsidRPr="006A3935" w14:paraId="077EDFC9" w14:textId="77777777" w:rsidTr="00090C02">
        <w:trPr>
          <w:trHeight w:val="51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95C56" w14:textId="77777777" w:rsidR="0060028D" w:rsidRPr="002764D8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Web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of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Science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Clarivate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Analytics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6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http</w:t>
              </w:r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://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apps</w:t>
              </w:r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webofknowledge</w:t>
              </w:r>
              <w:proofErr w:type="spellEnd"/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.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com</w:t>
              </w:r>
            </w:hyperlink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адресам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РостГМУ</w:t>
            </w:r>
            <w:proofErr w:type="spellEnd"/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удалённо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регистрации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64D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r w:rsidRPr="0098133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Нацпроект</w:t>
            </w:r>
            <w:r w:rsidRPr="002764D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8026B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  <w:p w14:paraId="03419F09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неограничен</w:t>
            </w:r>
          </w:p>
        </w:tc>
      </w:tr>
      <w:tr w:rsidR="0060028D" w:rsidRPr="006A3935" w14:paraId="3EEE56BE" w14:textId="77777777" w:rsidTr="00090C02">
        <w:trPr>
          <w:trHeight w:val="51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BC863" w14:textId="77777777" w:rsidR="0060028D" w:rsidRPr="002764D8" w:rsidRDefault="0060028D" w:rsidP="00450B5A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ScienceDirect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Freedom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Collection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журналы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Elsevier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–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7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sciencedirect</w:t>
              </w:r>
              <w:proofErr w:type="spellEnd"/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com</w:t>
              </w:r>
            </w:hyperlink>
            <w:r w:rsidRPr="002764D8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адресам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РостГМУ</w:t>
            </w:r>
            <w:proofErr w:type="spellEnd"/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удалённо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регистрации</w:t>
            </w:r>
            <w:r w:rsidRPr="002764D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764D8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Pr="00981334">
              <w:rPr>
                <w:rFonts w:ascii="Times New Roman" w:hAnsi="Times New Roman" w:cs="Times New Roman"/>
                <w:i/>
                <w:color w:val="000000" w:themeColor="text1"/>
              </w:rPr>
              <w:t>Нацпроект</w:t>
            </w:r>
            <w:r w:rsidRPr="002764D8">
              <w:rPr>
                <w:rFonts w:ascii="Times New Roman" w:hAnsi="Times New Roman" w:cs="Times New Roman"/>
                <w:i/>
                <w:color w:val="000000" w:themeColor="text1"/>
              </w:rPr>
              <w:t>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3486F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  <w:p w14:paraId="019EAA0D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неограничен</w:t>
            </w:r>
          </w:p>
        </w:tc>
      </w:tr>
      <w:tr w:rsidR="0060028D" w:rsidRPr="00E8794B" w14:paraId="347529A2" w14:textId="77777777" w:rsidTr="00090C02">
        <w:trPr>
          <w:trHeight w:val="43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27C55" w14:textId="77777777" w:rsidR="0060028D" w:rsidRPr="00981334" w:rsidRDefault="0060028D" w:rsidP="00450B5A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БД издательства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Springer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Nature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8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http://link.springer.com/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IP-адресам </w:t>
            </w:r>
            <w:proofErr w:type="spell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РостГМУ</w:t>
            </w:r>
            <w:proofErr w:type="spell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удалённо после регистрации, удалённо через КИАС РФФИ</w:t>
            </w:r>
            <w:r w:rsidRPr="0098133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19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https://kias.rfbr.ru/reg/index.php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98133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(Нацпроект)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8AEDC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  <w:p w14:paraId="1988E991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неограничен</w:t>
            </w:r>
          </w:p>
        </w:tc>
      </w:tr>
      <w:tr w:rsidR="0060028D" w:rsidRPr="00561929" w14:paraId="4E001031" w14:textId="77777777" w:rsidTr="00090C02">
        <w:trPr>
          <w:trHeight w:val="43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EA0C" w14:textId="77777777" w:rsidR="0060028D" w:rsidRPr="002764D8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Wiley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Online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Library</w:t>
            </w:r>
            <w:r w:rsidRPr="002764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/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John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Wiley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Sons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0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onlinelibrary</w:t>
              </w:r>
              <w:proofErr w:type="spellEnd"/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wiley</w:t>
              </w:r>
              <w:proofErr w:type="spellEnd"/>
              <w:r w:rsidRPr="002764D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com</w:t>
              </w:r>
            </w:hyperlink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адресам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РостГМУ</w:t>
            </w:r>
            <w:proofErr w:type="spellEnd"/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удалённо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регистрации</w:t>
            </w:r>
            <w:r w:rsidRPr="002764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64D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r w:rsidRPr="0098133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Нацпроект</w:t>
            </w:r>
            <w:r w:rsidRPr="002764D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78B2" w14:textId="77777777" w:rsidR="0060028D" w:rsidRPr="00981334" w:rsidRDefault="0060028D" w:rsidP="00450B5A">
            <w:pPr>
              <w:pStyle w:val="10"/>
              <w:ind w:left="-108" w:right="-108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 неограничен</w:t>
            </w:r>
          </w:p>
        </w:tc>
      </w:tr>
      <w:tr w:rsidR="0060028D" w:rsidRPr="00E8794B" w14:paraId="11582D48" w14:textId="77777777" w:rsidTr="00090C02">
        <w:trPr>
          <w:trHeight w:val="497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A053C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Единое окно доступа к информационным ресурсам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URL: </w:t>
            </w:r>
            <w:hyperlink r:id="rId21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http://window.edu.ru/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7BC0B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2E65C58B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3330DDFB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DD714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Российское образование. Федеральный образовательный портал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2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http://www.edu.ru/index.php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15C0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3F6C276A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4B6CD43C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0C32B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ENVOC</w:t>
            </w: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RU</w:t>
            </w: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English</w:t>
            </w: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vocabulary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образовательный сайт для изучающих англ. яз.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" w:history="1">
              <w:r w:rsidRPr="00981334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http://envoc.ru</w:t>
              </w:r>
            </w:hyperlink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C326C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48F71EFE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789F2BA6" w14:textId="77777777" w:rsidTr="00090C02">
        <w:trPr>
          <w:trHeight w:val="567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6D319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BAD1CA1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Словари онлайн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4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http://dic.academic.ru/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02F51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329426BF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799D070A" w14:textId="77777777" w:rsidTr="00090C02">
        <w:trPr>
          <w:trHeight w:val="567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A7D56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WordReference</w:t>
            </w:r>
            <w:proofErr w:type="spellEnd"/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com</w:t>
            </w: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 w:rsidRPr="00981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онлайновые языковые словари.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 xml:space="preserve"> </w:t>
            </w:r>
            <w:hyperlink r:id="rId25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http://www.wordreference.com/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713CC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500F64DB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6818AA9B" w14:textId="77777777" w:rsidTr="00090C02">
        <w:trPr>
          <w:trHeight w:val="286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3F08A" w14:textId="77777777" w:rsidR="0060028D" w:rsidRPr="00981334" w:rsidRDefault="0060028D" w:rsidP="00450B5A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Официальный интернет-портал правовой информации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6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http://pravo.gov.ru/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F92CF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773FDD45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3E0B5328" w14:textId="77777777" w:rsidTr="00090C02">
        <w:trPr>
          <w:trHeight w:val="545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5F6F8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Федеральная электронная медицинская библиотека Минздрава России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7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http://www.femb.ru/feml/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</w:t>
            </w:r>
            <w:hyperlink r:id="rId28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http://feml.scsml.rssi.ru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48D6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2626EAD2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561929" w14:paraId="01DDADC7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1E957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14:paraId="39E19735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Medline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(PubMed, USA). – URL: </w:t>
            </w:r>
            <w:hyperlink r:id="rId29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https://pubmed.ncbi.nlm.nih.gov/</w:t>
              </w:r>
            </w:hyperlink>
            <w:hyperlink r:id="rId30" w:history="1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2959C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2CE254D8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  <w:r w:rsidRPr="00981334">
              <w:rPr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60028D" w:rsidRPr="00E8794B" w14:paraId="5B947698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04D76" w14:textId="77777777" w:rsidR="0060028D" w:rsidRPr="00981334" w:rsidRDefault="0060028D" w:rsidP="00450B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14:paraId="79887B1D" w14:textId="77777777" w:rsidR="0060028D" w:rsidRPr="00981334" w:rsidRDefault="00AA4E2A" w:rsidP="00450B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hyperlink r:id="rId31" w:tgtFrame="_blank" w:history="1">
              <w:r w:rsidR="0060028D" w:rsidRPr="00981334">
                <w:rPr>
                  <w:rStyle w:val="a5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Free Medical Journals</w:t>
              </w:r>
            </w:hyperlink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URL:</w:t>
            </w:r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hyperlink r:id="rId32" w:history="1">
              <w:r w:rsidR="0060028D"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en-US"/>
                </w:rPr>
                <w:t>http://freemedicaljournals.com</w:t>
              </w:r>
            </w:hyperlink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7F0D0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740E16FA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</w:tc>
      </w:tr>
      <w:tr w:rsidR="0060028D" w:rsidRPr="00E8794B" w14:paraId="2C343099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69622" w14:textId="77777777" w:rsidR="0060028D" w:rsidRPr="00981334" w:rsidRDefault="0060028D" w:rsidP="00450B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14:paraId="510A8C4A" w14:textId="77777777" w:rsidR="0060028D" w:rsidRPr="00981334" w:rsidRDefault="00AA4E2A" w:rsidP="00450B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hyperlink r:id="rId33" w:tgtFrame="_blank" w:history="1">
              <w:r w:rsidR="0060028D" w:rsidRPr="00981334">
                <w:rPr>
                  <w:rStyle w:val="a5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Free Medical Books</w:t>
              </w:r>
            </w:hyperlink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URL:</w:t>
            </w:r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hyperlink r:id="rId34" w:history="1">
              <w:r w:rsidR="0060028D"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en-US"/>
                </w:rPr>
                <w:t>http://www.freebooks4doctors.com/</w:t>
              </w:r>
            </w:hyperlink>
            <w:r w:rsidR="0060028D"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4C8FA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5E8EED58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</w:tc>
      </w:tr>
      <w:tr w:rsidR="0060028D" w:rsidRPr="00E8794B" w14:paraId="1DE0CE97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91913" w14:textId="77777777" w:rsidR="0060028D" w:rsidRPr="00981334" w:rsidRDefault="0060028D" w:rsidP="00450B5A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81334">
              <w:rPr>
                <w:rStyle w:val="a5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International Scientific Publications. – </w:t>
            </w:r>
            <w:r w:rsidRPr="00981334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URL:</w:t>
            </w:r>
            <w:r w:rsidRPr="00981334">
              <w:rPr>
                <w:rStyle w:val="a5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hyperlink r:id="rId35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en-US"/>
                </w:rPr>
                <w:t>https://www.scientific-publications.net/ru/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3D048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31DA46F4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</w:tc>
      </w:tr>
      <w:tr w:rsidR="0060028D" w:rsidRPr="00E8794B" w14:paraId="2F5E333A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2496D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59A7BAE1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КиберЛенинка</w:t>
            </w:r>
            <w:proofErr w:type="spellEnd"/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науч. электрон</w:t>
            </w:r>
            <w:proofErr w:type="gram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иб</w:t>
            </w:r>
            <w:proofErr w:type="spell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-ка.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36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cyberlenink</w:t>
              </w:r>
              <w:proofErr w:type="spellEnd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a.ru/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9333E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65EF7B68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доступ </w:t>
            </w:r>
          </w:p>
        </w:tc>
      </w:tr>
      <w:tr w:rsidR="0060028D" w:rsidRPr="002A4F9A" w14:paraId="54A4A20E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007DE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Архив научных журналов / НЭИКОН.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37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archive</w:t>
              </w:r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neicon</w:t>
              </w:r>
              <w:proofErr w:type="spellEnd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proofErr w:type="spellStart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xmlui</w:t>
              </w:r>
              <w:proofErr w:type="spellEnd"/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ABAA5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06F73478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 </w:t>
            </w:r>
          </w:p>
        </w:tc>
      </w:tr>
      <w:tr w:rsidR="0060028D" w:rsidRPr="001B7DB9" w14:paraId="3AC4E031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9D158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ECO-Vector Journals Portal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hyperlink r:id="rId38" w:tgtFrame="_blank" w:history="1">
              <w:r w:rsidRPr="002764D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Open Journal Systems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 - URL: </w:t>
            </w:r>
            <w:hyperlink r:id="rId39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lang w:val="en-US"/>
                </w:rPr>
                <w:t>https://journals.eco-vector.com/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0A25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33BED382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</w:tc>
      </w:tr>
      <w:tr w:rsidR="0060028D" w:rsidRPr="002A4F9A" w14:paraId="5D77FA4F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999F5" w14:textId="77777777" w:rsidR="0060028D" w:rsidRPr="00981334" w:rsidRDefault="0060028D" w:rsidP="00450B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Журналы открытого доступа на русском языке /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платформа </w:t>
            </w:r>
            <w:proofErr w:type="spell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ElPub</w:t>
            </w:r>
            <w:proofErr w:type="spell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НЭИКОН. –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40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https://elpub.ru/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423E6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2411E481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</w:tc>
      </w:tr>
      <w:tr w:rsidR="0060028D" w:rsidRPr="002A4F9A" w14:paraId="6286B652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A938C" w14:textId="77777777" w:rsidR="0060028D" w:rsidRPr="00981334" w:rsidRDefault="0060028D" w:rsidP="00450B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Медицинский Вестник Юга России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98133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41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https://www.medicalherald.ru/jour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или с сайта </w:t>
            </w:r>
            <w:proofErr w:type="spell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РостГМУ</w:t>
            </w:r>
            <w:proofErr w:type="spell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B3C73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249AD268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доступ</w:t>
            </w:r>
          </w:p>
        </w:tc>
      </w:tr>
      <w:tr w:rsidR="0060028D" w:rsidRPr="00E8794B" w14:paraId="1BE51153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D601F" w14:textId="77777777" w:rsidR="0060028D" w:rsidRPr="00981334" w:rsidRDefault="0060028D" w:rsidP="00450B5A">
            <w:pPr>
              <w:pStyle w:val="10"/>
              <w:ind w:left="0"/>
              <w:jc w:val="both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4D2D7A86" w14:textId="77777777" w:rsidR="0060028D" w:rsidRPr="00981334" w:rsidRDefault="0060028D" w:rsidP="00450B5A">
            <w:pPr>
              <w:pStyle w:val="10"/>
              <w:ind w:left="0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b/>
                <w:color w:val="000000" w:themeColor="text1"/>
                <w:sz w:val="24"/>
                <w:szCs w:val="24"/>
                <w:lang w:eastAsia="en-US"/>
              </w:rPr>
              <w:t>Всемирная организация здравоохранения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. - </w:t>
            </w:r>
            <w:r w:rsidRPr="00981334">
              <w:rPr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hyperlink r:id="rId42" w:history="1">
              <w:r w:rsidRPr="00981334">
                <w:rPr>
                  <w:rStyle w:val="a5"/>
                  <w:color w:val="000000" w:themeColor="text1"/>
                  <w:sz w:val="24"/>
                  <w:szCs w:val="24"/>
                  <w:lang w:eastAsia="en-US"/>
                </w:rPr>
                <w:t>http://who.int/ru/</w:t>
              </w:r>
            </w:hyperlink>
            <w:r w:rsidRPr="00981334">
              <w:rPr>
                <w:rStyle w:val="a5"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24AC8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0CBBCE46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 </w:t>
            </w:r>
          </w:p>
        </w:tc>
      </w:tr>
      <w:tr w:rsidR="0060028D" w:rsidRPr="00E8794B" w14:paraId="366B3A65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651FA" w14:textId="77777777" w:rsidR="0060028D" w:rsidRPr="00981334" w:rsidRDefault="0060028D" w:rsidP="00450B5A">
            <w:pPr>
              <w:pStyle w:val="10"/>
              <w:ind w:left="0"/>
              <w:jc w:val="both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Evrika.ru </w:t>
            </w:r>
            <w:r w:rsidRPr="00981334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981334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нформационно-образовательный портал для врачей. – </w:t>
            </w:r>
            <w:r w:rsidRPr="00981334">
              <w:rPr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hyperlink r:id="rId43" w:history="1">
              <w:r w:rsidRPr="00981334">
                <w:rPr>
                  <w:rStyle w:val="a5"/>
                  <w:color w:val="000000" w:themeColor="text1"/>
                  <w:sz w:val="24"/>
                  <w:szCs w:val="24"/>
                </w:rPr>
                <w:t>https://www.evrika.ru/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3BFD5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2AB32A51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7000A23A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C0DC8" w14:textId="77777777" w:rsidR="0060028D" w:rsidRPr="00981334" w:rsidRDefault="0060028D" w:rsidP="00450B5A">
            <w:pPr>
              <w:pStyle w:val="10"/>
              <w:ind w:left="0"/>
              <w:jc w:val="both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>Med-Edu.ru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:</w:t>
            </w:r>
            <w:r w:rsidRPr="00981334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м</w:t>
            </w:r>
            <w:r w:rsidRPr="00981334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едицинский видеопортал. 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- </w:t>
            </w:r>
            <w:r w:rsidRPr="00981334">
              <w:rPr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981334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hyperlink r:id="rId44" w:history="1">
              <w:r w:rsidRPr="00981334">
                <w:rPr>
                  <w:rStyle w:val="a5"/>
                  <w:color w:val="000000" w:themeColor="text1"/>
                  <w:sz w:val="24"/>
                  <w:szCs w:val="24"/>
                  <w:lang w:eastAsia="en-US"/>
                </w:rPr>
                <w:t>http://www.med-edu.ru/</w:t>
              </w:r>
            </w:hyperlink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98A5F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2E5E3AC0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2575FE2F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C7A0A" w14:textId="77777777" w:rsidR="0060028D" w:rsidRPr="00981334" w:rsidRDefault="0060028D" w:rsidP="00450B5A">
            <w:pPr>
              <w:pStyle w:val="10"/>
              <w:ind w:left="0"/>
              <w:jc w:val="both"/>
              <w:rPr>
                <w:color w:val="000000" w:themeColor="text1"/>
              </w:rPr>
            </w:pPr>
          </w:p>
          <w:p w14:paraId="6DC2ABEB" w14:textId="77777777" w:rsidR="0060028D" w:rsidRPr="00981334" w:rsidRDefault="00AA4E2A" w:rsidP="00450B5A">
            <w:pPr>
              <w:pStyle w:val="10"/>
              <w:ind w:left="0"/>
              <w:jc w:val="both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hyperlink r:id="rId45" w:tgtFrame="_blank" w:history="1">
              <w:r w:rsidR="0060028D" w:rsidRPr="00981334">
                <w:rPr>
                  <w:rStyle w:val="a5"/>
                  <w:b/>
                  <w:color w:val="000000" w:themeColor="text1"/>
                  <w:sz w:val="24"/>
                  <w:szCs w:val="24"/>
                  <w:lang w:eastAsia="en-US"/>
                </w:rPr>
                <w:t>Univadis.ru</w:t>
              </w:r>
            </w:hyperlink>
            <w:r w:rsidR="0060028D"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="0060028D" w:rsidRPr="00981334">
              <w:rPr>
                <w:color w:val="000000" w:themeColor="text1"/>
                <w:sz w:val="24"/>
                <w:szCs w:val="24"/>
                <w:lang w:eastAsia="en-US"/>
              </w:rPr>
              <w:t>международ</w:t>
            </w:r>
            <w:proofErr w:type="spellEnd"/>
            <w:r w:rsidR="0060028D"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. мед. портал. - </w:t>
            </w:r>
            <w:r w:rsidR="0060028D" w:rsidRPr="00981334">
              <w:rPr>
                <w:color w:val="000000" w:themeColor="text1"/>
                <w:sz w:val="24"/>
                <w:szCs w:val="24"/>
                <w:lang w:val="en-US"/>
              </w:rPr>
              <w:t>URL</w:t>
            </w:r>
            <w:r w:rsidR="0060028D"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hyperlink r:id="rId46" w:history="1">
              <w:r w:rsidR="0060028D" w:rsidRPr="00981334">
                <w:rPr>
                  <w:rStyle w:val="a5"/>
                  <w:color w:val="000000" w:themeColor="text1"/>
                  <w:sz w:val="24"/>
                  <w:szCs w:val="24"/>
                  <w:lang w:eastAsia="en-US"/>
                </w:rPr>
                <w:t>http://www.univadis.ru/</w:t>
              </w:r>
            </w:hyperlink>
            <w:r w:rsidR="0060028D"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A51DA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1E32FF39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4DB0A2DF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507B3" w14:textId="77777777" w:rsidR="0060028D" w:rsidRPr="00981334" w:rsidRDefault="0060028D" w:rsidP="00450B5A">
            <w:pPr>
              <w:pStyle w:val="10"/>
              <w:ind w:left="0"/>
              <w:jc w:val="both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b/>
                <w:color w:val="000000" w:themeColor="text1"/>
                <w:sz w:val="24"/>
                <w:szCs w:val="24"/>
                <w:lang w:eastAsia="en-US"/>
              </w:rPr>
              <w:t>DoctorSPB.ru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информ</w:t>
            </w:r>
            <w:proofErr w:type="spellEnd"/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.-справ. портал о медицине. - </w:t>
            </w:r>
            <w:r w:rsidRPr="00981334">
              <w:rPr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hyperlink r:id="rId47" w:history="1">
              <w:r w:rsidRPr="00981334">
                <w:rPr>
                  <w:rStyle w:val="a5"/>
                  <w:color w:val="000000" w:themeColor="text1"/>
                  <w:sz w:val="24"/>
                  <w:szCs w:val="24"/>
                  <w:lang w:eastAsia="en-US"/>
                </w:rPr>
                <w:t>http://doctorspb.ru/</w:t>
              </w:r>
            </w:hyperlink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52176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738197FC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E8794B" w14:paraId="488C0F26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51676" w14:textId="77777777" w:rsidR="0060028D" w:rsidRPr="00981334" w:rsidRDefault="0060028D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3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Современные проблемы науки и образования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электрон</w:t>
            </w:r>
            <w:proofErr w:type="gram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proofErr w:type="gramEnd"/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урнал.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48" w:history="1">
              <w:r w:rsidRPr="00981334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http://www.science-education.ru/ru/issue/index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B715B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40D86449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60028D" w:rsidRPr="00BD69FC" w14:paraId="70F21A3C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DFB59" w14:textId="77777777" w:rsidR="0060028D" w:rsidRPr="00981334" w:rsidRDefault="0060028D" w:rsidP="00450B5A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81334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  <w:t>Рубрикатор клинических рекомендаций</w:t>
            </w:r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 Минздрава России. -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hyperlink r:id="rId49" w:history="1">
              <w:r w:rsidRPr="00981334">
                <w:rPr>
                  <w:rStyle w:val="a5"/>
                  <w:rFonts w:ascii="Times New Roman" w:hAnsi="Times New Roman" w:cs="Times New Roman"/>
                  <w:iCs/>
                  <w:color w:val="000000" w:themeColor="text1"/>
                  <w:sz w:val="24"/>
                  <w:szCs w:val="24"/>
                  <w:shd w:val="clear" w:color="auto" w:fill="FFFFFF"/>
                </w:rPr>
                <w:t>http://cr.rosminzdrav.ru/</w:t>
              </w:r>
            </w:hyperlink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0574E" w14:textId="77777777" w:rsidR="0060028D" w:rsidRPr="00981334" w:rsidRDefault="0060028D" w:rsidP="00450B5A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Открытый доступ</w:t>
            </w:r>
          </w:p>
        </w:tc>
      </w:tr>
      <w:tr w:rsidR="0060028D" w:rsidRPr="00BD69FC" w14:paraId="6F5EEF90" w14:textId="77777777" w:rsidTr="00090C02"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53E7" w14:textId="77777777" w:rsidR="0060028D" w:rsidRPr="00981334" w:rsidRDefault="0060028D" w:rsidP="00450B5A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81334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Образование на </w:t>
            </w:r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русском : портал / Гос. ин-т русс</w:t>
            </w:r>
            <w:proofErr w:type="gramStart"/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я</w:t>
            </w:r>
            <w:proofErr w:type="gramEnd"/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з. им. А.С. Пушкина. -</w:t>
            </w:r>
            <w:r w:rsidRPr="00981334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URL</w:t>
            </w:r>
            <w:r w:rsidRPr="0098133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hyperlink r:id="rId50" w:history="1">
              <w:r w:rsidRPr="009813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https://pushkininstitute.ru/</w:t>
              </w:r>
            </w:hyperlink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922C" w14:textId="77777777" w:rsidR="0060028D" w:rsidRPr="00981334" w:rsidRDefault="0060028D" w:rsidP="00450B5A">
            <w:pPr>
              <w:pStyle w:val="10"/>
              <w:ind w:left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81334">
              <w:rPr>
                <w:color w:val="000000" w:themeColor="text1"/>
                <w:sz w:val="24"/>
                <w:szCs w:val="24"/>
                <w:lang w:eastAsia="en-US"/>
              </w:rPr>
              <w:t>Открытый</w:t>
            </w:r>
          </w:p>
          <w:p w14:paraId="16845FE1" w14:textId="77777777" w:rsidR="0060028D" w:rsidRPr="00981334" w:rsidRDefault="0060028D" w:rsidP="00450B5A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81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доступ</w:t>
            </w:r>
          </w:p>
        </w:tc>
      </w:tr>
    </w:tbl>
    <w:p w14:paraId="28195A54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 w:rsidRPr="006F770C">
        <w:rPr>
          <w:rFonts w:ascii="Times New Roman" w:eastAsia="Times New Roman" w:hAnsi="Times New Roman" w:cs="Times New Roman"/>
          <w:b/>
          <w:sz w:val="28"/>
          <w:szCs w:val="28"/>
        </w:rPr>
        <w:t>6.3. Методические указания для обучающихся по освоению дисциплины</w:t>
      </w:r>
    </w:p>
    <w:p w14:paraId="6FAB1B75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2495AA2" w14:textId="77777777" w:rsidR="006F770C" w:rsidRPr="006F770C" w:rsidRDefault="006F770C" w:rsidP="006F77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6F770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 xml:space="preserve">Планирование и организация времени, необходимого для изучения </w:t>
      </w:r>
      <w:r w:rsidRPr="006F770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lastRenderedPageBreak/>
        <w:t>дисциплины.</w:t>
      </w:r>
    </w:p>
    <w:p w14:paraId="2326A789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условием успешного освоения дисциплины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то по какой причине они произошли. Самоконтроль является необходимым условием успешной учебы, поэтому,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1CF5EC77" w14:textId="77777777" w:rsidR="006F770C" w:rsidRPr="006F770C" w:rsidRDefault="006F770C" w:rsidP="006F770C">
      <w:pPr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</w:p>
    <w:p w14:paraId="217D65D4" w14:textId="77777777" w:rsidR="006F770C" w:rsidRPr="006F770C" w:rsidRDefault="006F770C" w:rsidP="006F77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6F770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лекциям.</w:t>
      </w:r>
    </w:p>
    <w:p w14:paraId="62B82C43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лишь выявляют взаимосвязи между явлениями, помогая студенту понять глубинные процессы развития изучаемого предмета как в истории, так и в настоящее время.</w:t>
      </w:r>
    </w:p>
    <w:p w14:paraId="4E86F3A9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2A3E74C2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т.п., подчеркивая термины и определения с помощью разноцветных маркеров или ручек, </w:t>
      </w:r>
    </w:p>
    <w:p w14:paraId="39121290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055F0139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теоретическим материалом.</w:t>
      </w:r>
    </w:p>
    <w:p w14:paraId="28BE9231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FB3B44" w14:textId="77777777" w:rsidR="006F770C" w:rsidRPr="006F770C" w:rsidRDefault="006F770C" w:rsidP="006F77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6F770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практическим занятиям.</w:t>
      </w:r>
    </w:p>
    <w:p w14:paraId="0E1D74E6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1B1A6330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выполнении практических заданий и контрольных работ.</w:t>
      </w:r>
    </w:p>
    <w:p w14:paraId="5E5BF4CA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подготовки к практическим занятиям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 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материала и формированию у студентов собственного отношения к проблеме.</w:t>
      </w:r>
    </w:p>
    <w:p w14:paraId="08CAC6BF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374D4C" w14:textId="77777777" w:rsidR="006F770C" w:rsidRPr="006F770C" w:rsidRDefault="006F770C" w:rsidP="006F77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6F770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Рекомендации по работе с литературой.</w:t>
      </w:r>
    </w:p>
    <w:p w14:paraId="729D5A7C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проблемы.</w:t>
      </w:r>
    </w:p>
    <w:p w14:paraId="19A54D3F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759129A6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результатов ознакомительного чтения выбирается </w:t>
      </w: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5CF7B53F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25F11A1D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2D83976A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2C547EEC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литературе встречаются разные точки зрения по тому или иному вопросу из-за сложности прошедших событий и правовых явлений, нельзя их 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4095ED2A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этапом работы</w:t>
      </w:r>
      <w:r w:rsidRPr="006F77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52B83E65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при работе с источниками и литературой важно уметь:</w:t>
      </w:r>
    </w:p>
    <w:p w14:paraId="013E963E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59166B10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обобщать полученную информацию, оценивать прослушанное и прочитанное;</w:t>
      </w:r>
    </w:p>
    <w:p w14:paraId="4C163AE6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0BDE790D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готовить и презентовать развернутые сообщения типа доклада;</w:t>
      </w:r>
    </w:p>
    <w:p w14:paraId="70D6A5FC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работать в разных режимах (индивидуально, в паре, в группе), взаимодействуя друг с другом;</w:t>
      </w:r>
    </w:p>
    <w:p w14:paraId="75AAB293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реферативными и справочными материалами;</w:t>
      </w:r>
    </w:p>
    <w:p w14:paraId="30919F53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контролировать свои действия и действия своих товарищей, объективно оценивать свои действия;</w:t>
      </w:r>
    </w:p>
    <w:p w14:paraId="5D99F89C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обращаться за помощью, дополнительными разъяснениями к преподавателю, другим студентам.</w:t>
      </w:r>
    </w:p>
    <w:p w14:paraId="76E3611E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0C11C40C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209AB57C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повторять или перефразировать реплику собеседника в подтверждении понимания его высказывания или вопроса;</w:t>
      </w:r>
    </w:p>
    <w:p w14:paraId="6A312791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обратиться за помощью к собеседнику (уточнить вопрос, переспросить и др.);</w:t>
      </w:r>
    </w:p>
    <w:p w14:paraId="7AC7D77D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5FA2D33D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8EBCAE" w14:textId="77777777" w:rsidR="006F770C" w:rsidRPr="006F770C" w:rsidRDefault="006F770C" w:rsidP="006F77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к промежуточной аттестации.</w:t>
      </w:r>
    </w:p>
    <w:p w14:paraId="72E919CD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к промежуточной аттестации целесообразно:</w:t>
      </w:r>
    </w:p>
    <w:p w14:paraId="738FCF52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6F1174BF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прочитать рекомендованную литературу;</w:t>
      </w:r>
    </w:p>
    <w:p w14:paraId="0BB8BC40" w14:textId="77777777" w:rsidR="006F770C" w:rsidRPr="006F770C" w:rsidRDefault="006F770C" w:rsidP="006F770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70C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составить краткие конспекты ответов (планы ответов).</w:t>
      </w:r>
    </w:p>
    <w:p w14:paraId="491A9647" w14:textId="77777777" w:rsidR="0060028D" w:rsidRDefault="0060028D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1C03F005" w14:textId="77777777" w:rsidR="00096588" w:rsidRPr="00947268" w:rsidRDefault="00096588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1BBB91" w14:textId="77777777" w:rsidR="0075709B" w:rsidRPr="0070284C" w:rsidRDefault="0075709B" w:rsidP="00096588">
      <w:pPr>
        <w:widowControl w:val="0"/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i/>
          <w:sz w:val="24"/>
          <w:szCs w:val="24"/>
        </w:rPr>
      </w:pPr>
      <w:r w:rsidRPr="0070284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70284C">
        <w:rPr>
          <w:rFonts w:ascii="Times New Roman" w:eastAsia="Times New Roman" w:hAnsi="Times New Roman" w:cs="Times New Roman"/>
          <w:b/>
          <w:sz w:val="24"/>
          <w:szCs w:val="24"/>
        </w:rPr>
        <w:t>. МАТЕРИАЛЬНО-ТЕХНИЧЕСКОЕ ОБЕСПЕЧЕНИЕ ДИСЦИПЛИНЫ</w:t>
      </w:r>
      <w:r w:rsidR="007D67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367CCA" w:rsidRPr="007028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96588" w:rsidRPr="0070284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68F79C04" w14:textId="77777777" w:rsidR="0070284C" w:rsidRPr="0070284C" w:rsidRDefault="0070284C" w:rsidP="00096588">
      <w:pPr>
        <w:widowControl w:val="0"/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50"/>
      </w:tblGrid>
      <w:tr w:rsidR="0070284C" w:rsidRPr="0070284C" w14:paraId="7243E31F" w14:textId="77777777" w:rsidTr="00450B5A">
        <w:trPr>
          <w:trHeight w:val="1610"/>
        </w:trPr>
        <w:tc>
          <w:tcPr>
            <w:tcW w:w="9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92655" w14:textId="77777777" w:rsidR="0070284C" w:rsidRPr="0070284C" w:rsidRDefault="0070284C" w:rsidP="00450B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специальных* помещений и помещений для самостоятельной работы</w:t>
            </w:r>
          </w:p>
          <w:p w14:paraId="0BB085C4" w14:textId="77777777" w:rsidR="0070284C" w:rsidRPr="0070284C" w:rsidRDefault="0070284C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344022, Ростовская область, г. Ростов-на-Дону, пер. Нахичеванский, 38/57-59/212-</w:t>
            </w: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214 Литер У, (Корпус судебной медицины, 2 й этаж). </w:t>
            </w:r>
          </w:p>
          <w:p w14:paraId="0E085F7C" w14:textId="77777777" w:rsidR="0070284C" w:rsidRPr="0070284C" w:rsidRDefault="0070284C" w:rsidP="00450B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Учебная аудитория для проведения занятий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семинарско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-практического типа, групповых и индивидуальных консультаций, текущего контроля и промежуточной аттестации по дисциплине «Судебная медицина».</w:t>
            </w:r>
          </w:p>
        </w:tc>
      </w:tr>
      <w:tr w:rsidR="0070284C" w:rsidRPr="0070284C" w14:paraId="02FE4316" w14:textId="77777777" w:rsidTr="00450B5A">
        <w:trPr>
          <w:trHeight w:val="4188"/>
        </w:trPr>
        <w:tc>
          <w:tcPr>
            <w:tcW w:w="9950" w:type="dxa"/>
            <w:tcBorders>
              <w:top w:val="nil"/>
              <w:left w:val="nil"/>
              <w:bottom w:val="nil"/>
              <w:right w:val="nil"/>
            </w:tcBorders>
          </w:tcPr>
          <w:p w14:paraId="316D1C9D" w14:textId="77777777" w:rsidR="0070284C" w:rsidRPr="0070284C" w:rsidRDefault="0070284C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344022, Ростовская область, г. Ростов-на-Дону, пер. Нахичеванский, 38/57-59/212-214</w:t>
            </w: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Литер У, (Корпус судебной медицины, 1 этаж).</w:t>
            </w:r>
          </w:p>
          <w:p w14:paraId="41EF92B8" w14:textId="77777777" w:rsidR="0070284C" w:rsidRPr="0070284C" w:rsidRDefault="0070284C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bCs/>
                <w:sz w:val="24"/>
                <w:szCs w:val="24"/>
              </w:rPr>
              <w:t>Лекционная аудитория</w:t>
            </w: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Учебная аудитория для проведения занятий лекционного типа по дисциплине «Судебная медицина».</w:t>
            </w:r>
          </w:p>
          <w:p w14:paraId="1EDC74F6" w14:textId="77777777" w:rsidR="0070284C" w:rsidRPr="0070284C" w:rsidRDefault="0070284C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344022, Ростовская область, г. Ростов-на-Дону, пер. Нахичеванский, 38/57-59/212-214</w:t>
            </w: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Литер У (Корпус судебной медицины</w:t>
            </w:r>
            <w:proofErr w:type="gram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цокольный этаж</w:t>
            </w:r>
            <w:r w:rsidRPr="007028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  <w:p w14:paraId="0A7FCC39" w14:textId="77777777" w:rsidR="0070284C" w:rsidRPr="0070284C" w:rsidRDefault="0070284C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занятий практического типа, групповых и индивидуальных консультаций, текущего контроля и промежуточной аттестации</w:t>
            </w: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«Судебная медицина»</w:t>
            </w:r>
          </w:p>
          <w:p w14:paraId="63CA6BCA" w14:textId="77777777" w:rsidR="0070284C" w:rsidRPr="0070284C" w:rsidRDefault="0070284C" w:rsidP="00450B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344022, Ростовская область, г. Ростов-на-Дону, пер. Нахичеванский, 38/57-59/212-214</w:t>
            </w: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Литер</w:t>
            </w:r>
            <w:proofErr w:type="gram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(Корпус судебной медицины , 2-й этаж, учебная комната №24</w:t>
            </w:r>
            <w:r w:rsidRPr="007028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  <w:p w14:paraId="6796105A" w14:textId="77777777" w:rsidR="0070284C" w:rsidRPr="0070284C" w:rsidRDefault="0070284C" w:rsidP="00450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занятий практического типа, групповых и индивидуальных консультаций, текущего контроля и промежуточной аттестации</w:t>
            </w: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«Судебная медицина».</w:t>
            </w:r>
          </w:p>
        </w:tc>
      </w:tr>
    </w:tbl>
    <w:p w14:paraId="6F60562A" w14:textId="77777777" w:rsidR="0070284C" w:rsidRPr="0070284C" w:rsidRDefault="0070284C" w:rsidP="00096588">
      <w:pPr>
        <w:widowControl w:val="0"/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DD68BC9" w14:textId="77777777" w:rsidR="000D0994" w:rsidRDefault="000D0994" w:rsidP="0070284C">
      <w:pPr>
        <w:widowControl w:val="0"/>
        <w:tabs>
          <w:tab w:val="num" w:pos="1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BD789D" w14:textId="77777777" w:rsidR="000D0994" w:rsidRDefault="000D0994" w:rsidP="0070284C">
      <w:pPr>
        <w:widowControl w:val="0"/>
        <w:tabs>
          <w:tab w:val="num" w:pos="1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C8C34D" w14:textId="77777777" w:rsidR="000D0994" w:rsidRDefault="000D0994" w:rsidP="0070284C">
      <w:pPr>
        <w:widowControl w:val="0"/>
        <w:tabs>
          <w:tab w:val="num" w:pos="1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F93784" w14:textId="77777777" w:rsidR="0070284C" w:rsidRPr="0070284C" w:rsidRDefault="0070284C" w:rsidP="0070284C">
      <w:pPr>
        <w:widowControl w:val="0"/>
        <w:tabs>
          <w:tab w:val="num" w:pos="1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84C">
        <w:rPr>
          <w:rFonts w:ascii="Times New Roman" w:hAnsi="Times New Roman" w:cs="Times New Roman"/>
          <w:b/>
          <w:sz w:val="24"/>
          <w:szCs w:val="24"/>
        </w:rPr>
        <w:t>Учебно-лабораторное оборудование</w:t>
      </w:r>
      <w:r w:rsidR="007D67CB">
        <w:rPr>
          <w:rFonts w:ascii="Times New Roman" w:hAnsi="Times New Roman" w:cs="Times New Roman"/>
          <w:sz w:val="24"/>
          <w:szCs w:val="24"/>
        </w:rPr>
        <w:t>:</w:t>
      </w:r>
    </w:p>
    <w:p w14:paraId="4CD394ED" w14:textId="77777777" w:rsidR="0070284C" w:rsidRPr="0070284C" w:rsidRDefault="0070284C" w:rsidP="0070284C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8"/>
        <w:gridCol w:w="4961"/>
      </w:tblGrid>
      <w:tr w:rsidR="0070284C" w:rsidRPr="0070284C" w14:paraId="4F71BFC3" w14:textId="77777777" w:rsidTr="00450B5A">
        <w:trPr>
          <w:trHeight w:hRule="exact" w:val="1517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0516FF" w14:textId="77777777" w:rsidR="0070284C" w:rsidRPr="0070284C" w:rsidRDefault="0070284C" w:rsidP="007D67CB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2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Материально-техническое обеспечение</w:t>
            </w:r>
          </w:p>
          <w:p w14:paraId="1A5018BE" w14:textId="77777777" w:rsidR="0070284C" w:rsidRPr="0070284C" w:rsidRDefault="0070284C" w:rsidP="007D67CB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2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учебной дисциплины «Судебная медицина»</w:t>
            </w:r>
          </w:p>
          <w:p w14:paraId="0DD1FE47" w14:textId="77777777" w:rsidR="0070284C" w:rsidRPr="0070284C" w:rsidRDefault="0070284C" w:rsidP="00450B5A">
            <w:pPr>
              <w:spacing w:before="120" w:after="120" w:line="227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4A7AF" w14:textId="77777777" w:rsidR="0070284C" w:rsidRPr="0070284C" w:rsidRDefault="0070284C" w:rsidP="00450B5A">
            <w:pPr>
              <w:spacing w:before="120" w:after="120" w:line="227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Оснащенность учебного кабинета (технические средства, наборы демонстрационного оборудования, лабораторное оборудование и т.п.)</w:t>
            </w:r>
          </w:p>
        </w:tc>
      </w:tr>
      <w:tr w:rsidR="0070284C" w:rsidRPr="0070284C" w14:paraId="64E46751" w14:textId="77777777" w:rsidTr="007D67CB">
        <w:trPr>
          <w:trHeight w:hRule="exact" w:val="1689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9D677DA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1-й этаж кафедры судебной медицины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, (лекционная аудитория), 190 кв.м.,40 учебных столов, 1 стол преподавателя, 80 стульев, кафедра для чтения лекций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0C223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 (для презентаций лекций): ноутбук, переносной мультимедийный проектор для презентации лекций.</w:t>
            </w:r>
          </w:p>
        </w:tc>
      </w:tr>
      <w:tr w:rsidR="0070284C" w:rsidRPr="0070284C" w14:paraId="652C4360" w14:textId="77777777" w:rsidTr="007D67CB">
        <w:trPr>
          <w:trHeight w:hRule="exact" w:val="1996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5C8DE1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2-й этаж кафедры судебной  медицины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, музей, 71 кв.м.,7 учебных столов, 1 стол преподавателя, 14 стульев, 1 шкаф с лабораторной посудой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BC974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Демонстрационное оборудование: муляжи трупных явлений и костные препараты с повреждениями, влажные препараты, акты судебно-медицинского исследования трупов, заключения эксперта, наборы ситуационных задач, стенды.</w:t>
            </w:r>
          </w:p>
        </w:tc>
      </w:tr>
      <w:tr w:rsidR="0070284C" w:rsidRPr="0070284C" w14:paraId="1F399F11" w14:textId="77777777" w:rsidTr="007D67CB">
        <w:trPr>
          <w:trHeight w:hRule="exact" w:val="1974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21AAB7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2-й этаж кафедры судебной медицины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, № 23,30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., 8 учебно-лабораторных столов, 1 стол преподавателя, 1 кресло преподавателя 16 стульев, учебная доска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F1D74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Демонстрационное оборудование: муляжи трупных явлений и костные препараты с повреждениями, влажные препараты, акты судебно-медицинского исследования трупов, заключения эксперта, наборы ситуационных задач, стенды.</w:t>
            </w:r>
          </w:p>
        </w:tc>
      </w:tr>
      <w:tr w:rsidR="0070284C" w:rsidRPr="0070284C" w14:paraId="2E3CA5E8" w14:textId="77777777" w:rsidTr="007D67CB">
        <w:trPr>
          <w:trHeight w:hRule="exact" w:val="1851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098244C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цокольный этаж кафедры судебной медицины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, № 04, 20кв.м.,12 учебных столов, 1 стол преподавателя, 20 стульев, ПК с принтером.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53845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Демонстрационное оборудование: муляжи трупных явлений и костные препараты с повреждениями, влажные препараты, акты судебно-медицинского исследования трупов, заключения эксперта, наборы ситуационных задач, стенды.</w:t>
            </w:r>
          </w:p>
        </w:tc>
      </w:tr>
      <w:tr w:rsidR="0070284C" w:rsidRPr="0070284C" w14:paraId="23FBAFE0" w14:textId="77777777" w:rsidTr="007D67CB">
        <w:trPr>
          <w:trHeight w:hRule="exact" w:val="1993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B5775E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цокольный этаж кафедры судебной медицины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, № 02, 20кв.м.,15 учебных столов, 1 стол преподавателя, 30стульев, ПК с принтером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132EE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Демонстрационное оборудование: муляжи трупных явлений и костные препараты с повреждениями, влажные препараты, макеты, имитирующие места происшествия, наборы ситуационных задач, стенды.</w:t>
            </w:r>
          </w:p>
        </w:tc>
      </w:tr>
      <w:tr w:rsidR="0070284C" w:rsidRPr="0070284C" w14:paraId="34FD5F5D" w14:textId="77777777" w:rsidTr="007D67CB">
        <w:trPr>
          <w:trHeight w:hRule="exact" w:val="2120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96EEEF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 xml:space="preserve">2-й этаж кафедры судебной  медицины </w:t>
            </w:r>
            <w:proofErr w:type="spellStart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, музей, 71кв.м.,7 учебных столов, 1 стол преподавателя, 14 стульев, 1 шкаф с лабораторной посудой.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8F008" w14:textId="77777777" w:rsidR="0070284C" w:rsidRPr="0070284C" w:rsidRDefault="0070284C" w:rsidP="007D67C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4C">
              <w:rPr>
                <w:rFonts w:ascii="Times New Roman" w:hAnsi="Times New Roman" w:cs="Times New Roman"/>
                <w:sz w:val="24"/>
                <w:szCs w:val="24"/>
              </w:rPr>
              <w:t>Демонстрационное оборудование: муляжи трупных явлений и костные препараты с повреждениями, влажные препараты, акты судебно-медицинского исследования трупов, заключения эксперта, наборы ситуационных задач, стенды.</w:t>
            </w:r>
          </w:p>
        </w:tc>
      </w:tr>
    </w:tbl>
    <w:p w14:paraId="77404162" w14:textId="77777777" w:rsidR="0070284C" w:rsidRPr="0070284C" w:rsidRDefault="0070284C" w:rsidP="007D67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7193B31" w14:textId="77777777" w:rsidR="000D0994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E00CAE7" w14:textId="77777777" w:rsidR="000D0994" w:rsidRDefault="000D0994" w:rsidP="0070284C">
      <w:pPr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74BC63" w14:textId="77777777" w:rsid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Технические средства</w:t>
      </w:r>
      <w:r w:rsidR="007D67CB">
        <w:rPr>
          <w:rFonts w:ascii="Times New Roman" w:hAnsi="Times New Roman" w:cs="Times New Roman"/>
          <w:bCs/>
          <w:sz w:val="24"/>
          <w:szCs w:val="24"/>
        </w:rPr>
        <w:t>:</w:t>
      </w:r>
    </w:p>
    <w:p w14:paraId="5C6BEBD8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70284C">
        <w:rPr>
          <w:rFonts w:ascii="Times New Roman" w:hAnsi="Times New Roman" w:cs="Times New Roman"/>
          <w:bCs/>
          <w:sz w:val="24"/>
          <w:szCs w:val="24"/>
        </w:rPr>
        <w:t>Стенды</w:t>
      </w:r>
      <w:r w:rsidRPr="0070284C">
        <w:rPr>
          <w:rFonts w:ascii="Times New Roman" w:hAnsi="Times New Roman" w:cs="Times New Roman"/>
          <w:sz w:val="24"/>
          <w:szCs w:val="24"/>
        </w:rPr>
        <w:t xml:space="preserve"> по соответствующим темам  каждому практическому занятию. </w:t>
      </w:r>
    </w:p>
    <w:p w14:paraId="33439B0E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Мультимедийные презентации по всем темам лекций.</w:t>
      </w:r>
    </w:p>
    <w:p w14:paraId="43A03CE8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Наборы</w:t>
      </w:r>
      <w:r w:rsidRPr="0070284C">
        <w:rPr>
          <w:rFonts w:ascii="Times New Roman" w:hAnsi="Times New Roman" w:cs="Times New Roman"/>
          <w:sz w:val="24"/>
          <w:szCs w:val="24"/>
        </w:rPr>
        <w:t xml:space="preserve"> ситуационных задач по определению вреда здоровью. </w:t>
      </w:r>
    </w:p>
    <w:p w14:paraId="754D5B6E" w14:textId="77777777" w:rsid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Наборы</w:t>
      </w:r>
      <w:r w:rsidRPr="0070284C">
        <w:rPr>
          <w:rFonts w:ascii="Times New Roman" w:hAnsi="Times New Roman" w:cs="Times New Roman"/>
          <w:sz w:val="24"/>
          <w:szCs w:val="24"/>
        </w:rPr>
        <w:t xml:space="preserve"> ситуационных задач.</w:t>
      </w:r>
    </w:p>
    <w:p w14:paraId="33B99248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Заключения и Акты</w:t>
      </w:r>
      <w:r w:rsidRPr="0070284C">
        <w:rPr>
          <w:rFonts w:ascii="Times New Roman" w:hAnsi="Times New Roman" w:cs="Times New Roman"/>
          <w:sz w:val="24"/>
          <w:szCs w:val="24"/>
        </w:rPr>
        <w:t xml:space="preserve"> судебно-медицинского исследования трупов с различными видами смерти</w:t>
      </w:r>
      <w:r w:rsidRPr="0070284C">
        <w:rPr>
          <w:rFonts w:ascii="Times New Roman" w:hAnsi="Times New Roman" w:cs="Times New Roman"/>
          <w:bCs/>
          <w:sz w:val="24"/>
          <w:szCs w:val="24"/>
        </w:rPr>
        <w:t xml:space="preserve"> - без выводов -</w:t>
      </w:r>
      <w:r w:rsidRPr="0070284C">
        <w:rPr>
          <w:rFonts w:ascii="Times New Roman" w:hAnsi="Times New Roman" w:cs="Times New Roman"/>
          <w:sz w:val="24"/>
          <w:szCs w:val="24"/>
        </w:rPr>
        <w:t xml:space="preserve"> для самостоятельной формулировки экспертных выводов студентами</w:t>
      </w:r>
      <w:r w:rsidRPr="0070284C">
        <w:rPr>
          <w:rFonts w:ascii="Times New Roman" w:hAnsi="Times New Roman" w:cs="Times New Roman"/>
          <w:bCs/>
          <w:sz w:val="24"/>
          <w:szCs w:val="24"/>
        </w:rPr>
        <w:t xml:space="preserve"> на итоговом занятии</w:t>
      </w:r>
      <w:r w:rsidRPr="0070284C">
        <w:rPr>
          <w:rFonts w:ascii="Times New Roman" w:hAnsi="Times New Roman" w:cs="Times New Roman"/>
          <w:sz w:val="24"/>
          <w:szCs w:val="24"/>
        </w:rPr>
        <w:t>.</w:t>
      </w:r>
    </w:p>
    <w:p w14:paraId="712DAFCA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Тесты по соответствующим темам к итоговому занятию.</w:t>
      </w:r>
    </w:p>
    <w:p w14:paraId="00BDDE35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Заключения и Акты</w:t>
      </w:r>
      <w:r w:rsidRPr="0070284C">
        <w:rPr>
          <w:rFonts w:ascii="Times New Roman" w:hAnsi="Times New Roman" w:cs="Times New Roman"/>
          <w:sz w:val="24"/>
          <w:szCs w:val="24"/>
        </w:rPr>
        <w:t xml:space="preserve"> исследования трупов для вводного занятия</w:t>
      </w:r>
      <w:r w:rsidRPr="0070284C">
        <w:rPr>
          <w:rFonts w:ascii="Times New Roman" w:hAnsi="Times New Roman" w:cs="Times New Roman"/>
          <w:bCs/>
          <w:sz w:val="24"/>
          <w:szCs w:val="24"/>
        </w:rPr>
        <w:t xml:space="preserve"> с образцами выводов.</w:t>
      </w:r>
    </w:p>
    <w:p w14:paraId="0F025A9E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Препараты из экспертной практики для изучения и описания студентами</w:t>
      </w:r>
      <w:r w:rsidRPr="0070284C">
        <w:rPr>
          <w:rFonts w:ascii="Times New Roman" w:hAnsi="Times New Roman" w:cs="Times New Roman"/>
          <w:sz w:val="24"/>
          <w:szCs w:val="24"/>
        </w:rPr>
        <w:t xml:space="preserve"> на практических занятиях по судебно-медицинской травматологии: повреждения тупыми, острыми предметами, огнестрельные поврежде</w:t>
      </w:r>
      <w:r w:rsidRPr="0070284C">
        <w:rPr>
          <w:rFonts w:ascii="Times New Roman" w:hAnsi="Times New Roman" w:cs="Times New Roman"/>
          <w:sz w:val="24"/>
          <w:szCs w:val="24"/>
        </w:rPr>
        <w:softHyphen/>
        <w:t>ния.</w:t>
      </w:r>
    </w:p>
    <w:p w14:paraId="685B1E30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Музейные препараты из экспертной практики</w:t>
      </w:r>
      <w:r w:rsidRPr="0070284C">
        <w:rPr>
          <w:rFonts w:ascii="Times New Roman" w:hAnsi="Times New Roman" w:cs="Times New Roman"/>
          <w:sz w:val="24"/>
          <w:szCs w:val="24"/>
        </w:rPr>
        <w:t xml:space="preserve"> (сухие и влажные) </w:t>
      </w:r>
      <w:r w:rsidRPr="0070284C">
        <w:rPr>
          <w:rFonts w:ascii="Times New Roman" w:hAnsi="Times New Roman" w:cs="Times New Roman"/>
          <w:bCs/>
          <w:sz w:val="24"/>
          <w:szCs w:val="24"/>
        </w:rPr>
        <w:t>- для демонстраций на лекциях и практических занятиях по соответствующим темам:</w:t>
      </w:r>
      <w:r w:rsidRPr="0070284C">
        <w:rPr>
          <w:rFonts w:ascii="Times New Roman" w:hAnsi="Times New Roman" w:cs="Times New Roman"/>
          <w:sz w:val="24"/>
          <w:szCs w:val="24"/>
        </w:rPr>
        <w:t xml:space="preserve"> трупные явления, повреждения тупыми предметами, повреждения острыми орудиями, повреждения от огнестрельного оружия, механическая асфиксия, скоропостижная смерть, экспертиза отравлений, экспертиза новорожденных, экспертиза половых состояний.</w:t>
      </w:r>
    </w:p>
    <w:p w14:paraId="0AA20506" w14:textId="77777777" w:rsidR="0070284C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Материалы к практическому занятию</w:t>
      </w:r>
      <w:r w:rsidRPr="0070284C">
        <w:rPr>
          <w:rFonts w:ascii="Times New Roman" w:hAnsi="Times New Roman" w:cs="Times New Roman"/>
          <w:sz w:val="24"/>
          <w:szCs w:val="24"/>
        </w:rPr>
        <w:t xml:space="preserve"> по исследованию</w:t>
      </w:r>
      <w:r w:rsidRPr="0070284C">
        <w:rPr>
          <w:rFonts w:ascii="Times New Roman" w:hAnsi="Times New Roman" w:cs="Times New Roman"/>
          <w:bCs/>
          <w:sz w:val="24"/>
          <w:szCs w:val="24"/>
        </w:rPr>
        <w:t xml:space="preserve"> одежды и вещественных доказательств:</w:t>
      </w:r>
      <w:r w:rsidRPr="0070284C">
        <w:rPr>
          <w:rFonts w:ascii="Times New Roman" w:hAnsi="Times New Roman" w:cs="Times New Roman"/>
          <w:sz w:val="24"/>
          <w:szCs w:val="24"/>
        </w:rPr>
        <w:t xml:space="preserve"> образцы тупых травмирующих предметов, образцы  острых орудий, образцы огнестрельного оружия, предметы одежды с повреждениями, наборы волос человека и животных, на предметных стеклах – препараты для исследования на наличие спермы, препараты крови в сухом и жидком виде.</w:t>
      </w:r>
    </w:p>
    <w:p w14:paraId="04A7706E" w14:textId="77777777" w:rsidR="00640306" w:rsidRPr="0070284C" w:rsidRDefault="0070284C" w:rsidP="00702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0284C">
        <w:rPr>
          <w:rFonts w:ascii="Times New Roman" w:hAnsi="Times New Roman" w:cs="Times New Roman"/>
          <w:bCs/>
          <w:sz w:val="24"/>
          <w:szCs w:val="24"/>
        </w:rPr>
        <w:t>Макеты,</w:t>
      </w:r>
      <w:r w:rsidRPr="0070284C">
        <w:rPr>
          <w:rFonts w:ascii="Times New Roman" w:hAnsi="Times New Roman" w:cs="Times New Roman"/>
          <w:sz w:val="24"/>
          <w:szCs w:val="24"/>
        </w:rPr>
        <w:t xml:space="preserve"> имитирующие обстановку места происшествия, при различных видах насильственной смерти (к занятию по осмотру места происшествия и трупа на месте его обнаружения).</w:t>
      </w:r>
    </w:p>
    <w:sectPr w:rsidR="00640306" w:rsidRPr="0070284C" w:rsidSect="00BB0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EE9"/>
    <w:multiLevelType w:val="multilevel"/>
    <w:tmpl w:val="8B96597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D5627B"/>
    <w:multiLevelType w:val="multilevel"/>
    <w:tmpl w:val="9230D15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56" w:hanging="2160"/>
      </w:pPr>
      <w:rPr>
        <w:rFonts w:hint="default"/>
      </w:rPr>
    </w:lvl>
  </w:abstractNum>
  <w:abstractNum w:abstractNumId="2">
    <w:nsid w:val="5389703C"/>
    <w:multiLevelType w:val="hybridMultilevel"/>
    <w:tmpl w:val="1A045EBA"/>
    <w:lvl w:ilvl="0" w:tplc="8ECCBE34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theme="minorBidi"/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C3"/>
    <w:rsid w:val="00016BA0"/>
    <w:rsid w:val="00053780"/>
    <w:rsid w:val="00067CAA"/>
    <w:rsid w:val="00090C02"/>
    <w:rsid w:val="00096588"/>
    <w:rsid w:val="000C3A31"/>
    <w:rsid w:val="000D0457"/>
    <w:rsid w:val="000D0994"/>
    <w:rsid w:val="000D266C"/>
    <w:rsid w:val="000E5082"/>
    <w:rsid w:val="000F56A0"/>
    <w:rsid w:val="000F6AD3"/>
    <w:rsid w:val="00102B50"/>
    <w:rsid w:val="00170CA0"/>
    <w:rsid w:val="001A48F9"/>
    <w:rsid w:val="001D3F5E"/>
    <w:rsid w:val="00202752"/>
    <w:rsid w:val="002317ED"/>
    <w:rsid w:val="002575D1"/>
    <w:rsid w:val="0027026C"/>
    <w:rsid w:val="002760C0"/>
    <w:rsid w:val="002764D8"/>
    <w:rsid w:val="002A0171"/>
    <w:rsid w:val="002D028F"/>
    <w:rsid w:val="002E20C1"/>
    <w:rsid w:val="002F09A7"/>
    <w:rsid w:val="002F6DF7"/>
    <w:rsid w:val="00304671"/>
    <w:rsid w:val="00317028"/>
    <w:rsid w:val="00321DDA"/>
    <w:rsid w:val="00340552"/>
    <w:rsid w:val="003418F3"/>
    <w:rsid w:val="00352B74"/>
    <w:rsid w:val="0035585A"/>
    <w:rsid w:val="00367CCA"/>
    <w:rsid w:val="00385CC3"/>
    <w:rsid w:val="003C209F"/>
    <w:rsid w:val="003D46AB"/>
    <w:rsid w:val="003E5BF2"/>
    <w:rsid w:val="00450B5A"/>
    <w:rsid w:val="00456A5F"/>
    <w:rsid w:val="00474E66"/>
    <w:rsid w:val="004856E3"/>
    <w:rsid w:val="0049364A"/>
    <w:rsid w:val="004F0011"/>
    <w:rsid w:val="00500100"/>
    <w:rsid w:val="00514438"/>
    <w:rsid w:val="005539A6"/>
    <w:rsid w:val="00563A74"/>
    <w:rsid w:val="005D3A2C"/>
    <w:rsid w:val="005F5ADF"/>
    <w:rsid w:val="0060028D"/>
    <w:rsid w:val="00601E34"/>
    <w:rsid w:val="00640306"/>
    <w:rsid w:val="00683700"/>
    <w:rsid w:val="00685A62"/>
    <w:rsid w:val="006973C3"/>
    <w:rsid w:val="006C4785"/>
    <w:rsid w:val="006C7F9E"/>
    <w:rsid w:val="006F4F34"/>
    <w:rsid w:val="006F770C"/>
    <w:rsid w:val="0070284C"/>
    <w:rsid w:val="007329EE"/>
    <w:rsid w:val="007434C2"/>
    <w:rsid w:val="00745A17"/>
    <w:rsid w:val="0075709B"/>
    <w:rsid w:val="00775A24"/>
    <w:rsid w:val="00775B11"/>
    <w:rsid w:val="00795A2B"/>
    <w:rsid w:val="007B70B8"/>
    <w:rsid w:val="007C696F"/>
    <w:rsid w:val="007D4C64"/>
    <w:rsid w:val="007D67CB"/>
    <w:rsid w:val="007E7004"/>
    <w:rsid w:val="007F7E0E"/>
    <w:rsid w:val="00851692"/>
    <w:rsid w:val="00861AB9"/>
    <w:rsid w:val="00865A58"/>
    <w:rsid w:val="008A239F"/>
    <w:rsid w:val="008B6363"/>
    <w:rsid w:val="008C246A"/>
    <w:rsid w:val="008C418A"/>
    <w:rsid w:val="008D1479"/>
    <w:rsid w:val="008D4E3B"/>
    <w:rsid w:val="00972E43"/>
    <w:rsid w:val="00981334"/>
    <w:rsid w:val="00981692"/>
    <w:rsid w:val="009D69CE"/>
    <w:rsid w:val="009F00B5"/>
    <w:rsid w:val="00A247C3"/>
    <w:rsid w:val="00A339E4"/>
    <w:rsid w:val="00AA4E2A"/>
    <w:rsid w:val="00AB0305"/>
    <w:rsid w:val="00AB0700"/>
    <w:rsid w:val="00AC573F"/>
    <w:rsid w:val="00AD32FE"/>
    <w:rsid w:val="00B432DB"/>
    <w:rsid w:val="00B547A6"/>
    <w:rsid w:val="00B90AA7"/>
    <w:rsid w:val="00BA770C"/>
    <w:rsid w:val="00BB08DA"/>
    <w:rsid w:val="00BB6561"/>
    <w:rsid w:val="00BB7A9C"/>
    <w:rsid w:val="00BE72F1"/>
    <w:rsid w:val="00BE7D61"/>
    <w:rsid w:val="00C2223D"/>
    <w:rsid w:val="00C47A9D"/>
    <w:rsid w:val="00C73FD7"/>
    <w:rsid w:val="00C85465"/>
    <w:rsid w:val="00CC4F3E"/>
    <w:rsid w:val="00CD201C"/>
    <w:rsid w:val="00D017B1"/>
    <w:rsid w:val="00D4579D"/>
    <w:rsid w:val="00D51738"/>
    <w:rsid w:val="00D56C8C"/>
    <w:rsid w:val="00D7462B"/>
    <w:rsid w:val="00D81343"/>
    <w:rsid w:val="00D91933"/>
    <w:rsid w:val="00D97C9E"/>
    <w:rsid w:val="00E11759"/>
    <w:rsid w:val="00E123D0"/>
    <w:rsid w:val="00E30D7A"/>
    <w:rsid w:val="00E3551B"/>
    <w:rsid w:val="00EE5828"/>
    <w:rsid w:val="00F0434C"/>
    <w:rsid w:val="00F1152B"/>
    <w:rsid w:val="00F24C57"/>
    <w:rsid w:val="00F310DF"/>
    <w:rsid w:val="00F4115E"/>
    <w:rsid w:val="00FD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B2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41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8D4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8D4E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2760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2760C0"/>
    <w:pPr>
      <w:widowControl w:val="0"/>
      <w:shd w:val="clear" w:color="auto" w:fill="FFFFFF"/>
      <w:spacing w:after="360" w:line="0" w:lineRule="atLeast"/>
      <w:ind w:hanging="11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C41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uiPriority w:val="99"/>
    <w:unhideWhenUsed/>
    <w:rsid w:val="0060028D"/>
    <w:rPr>
      <w:color w:val="0000FF"/>
      <w:u w:val="single"/>
    </w:rPr>
  </w:style>
  <w:style w:type="paragraph" w:customStyle="1" w:styleId="10">
    <w:name w:val="Абзац списка1"/>
    <w:basedOn w:val="a"/>
    <w:rsid w:val="0060028D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60028D"/>
  </w:style>
  <w:style w:type="character" w:styleId="a6">
    <w:name w:val="Strong"/>
    <w:uiPriority w:val="22"/>
    <w:qFormat/>
    <w:rsid w:val="0060028D"/>
    <w:rPr>
      <w:b/>
      <w:bCs/>
    </w:rPr>
  </w:style>
  <w:style w:type="paragraph" w:styleId="a7">
    <w:name w:val="List Paragraph"/>
    <w:basedOn w:val="a"/>
    <w:uiPriority w:val="34"/>
    <w:qFormat/>
    <w:rsid w:val="00096588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D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3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41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8D4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8D4E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2760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2760C0"/>
    <w:pPr>
      <w:widowControl w:val="0"/>
      <w:shd w:val="clear" w:color="auto" w:fill="FFFFFF"/>
      <w:spacing w:after="360" w:line="0" w:lineRule="atLeast"/>
      <w:ind w:hanging="11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C41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uiPriority w:val="99"/>
    <w:unhideWhenUsed/>
    <w:rsid w:val="0060028D"/>
    <w:rPr>
      <w:color w:val="0000FF"/>
      <w:u w:val="single"/>
    </w:rPr>
  </w:style>
  <w:style w:type="paragraph" w:customStyle="1" w:styleId="10">
    <w:name w:val="Абзац списка1"/>
    <w:basedOn w:val="a"/>
    <w:rsid w:val="0060028D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60028D"/>
  </w:style>
  <w:style w:type="character" w:styleId="a6">
    <w:name w:val="Strong"/>
    <w:uiPriority w:val="22"/>
    <w:qFormat/>
    <w:rsid w:val="0060028D"/>
    <w:rPr>
      <w:b/>
      <w:bCs/>
    </w:rPr>
  </w:style>
  <w:style w:type="paragraph" w:styleId="a7">
    <w:name w:val="List Paragraph"/>
    <w:basedOn w:val="a"/>
    <w:uiPriority w:val="34"/>
    <w:qFormat/>
    <w:rsid w:val="00096588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D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3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ibrary.ru" TargetMode="External"/><Relationship Id="rId18" Type="http://schemas.openxmlformats.org/officeDocument/2006/relationships/hyperlink" Target="http://link.springer.com/" TargetMode="External"/><Relationship Id="rId26" Type="http://schemas.openxmlformats.org/officeDocument/2006/relationships/hyperlink" Target="http://pravo.gov.ru/" TargetMode="External"/><Relationship Id="rId39" Type="http://schemas.openxmlformats.org/officeDocument/2006/relationships/hyperlink" Target="https://journals.eco-vector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://www.freebooks4doctors.com/" TargetMode="External"/><Relationship Id="rId42" Type="http://schemas.openxmlformats.org/officeDocument/2006/relationships/hyperlink" Target="http://who.int/ru/" TargetMode="External"/><Relationship Id="rId47" Type="http://schemas.openxmlformats.org/officeDocument/2006/relationships/hyperlink" Target="http://doctorspb.ru/" TargetMode="External"/><Relationship Id="rId50" Type="http://schemas.openxmlformats.org/officeDocument/2006/relationships/hyperlink" Target="https://pushkininstitut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consultant.ru/" TargetMode="External"/><Relationship Id="rId17" Type="http://schemas.openxmlformats.org/officeDocument/2006/relationships/hyperlink" Target="http://www.sciencedirect.com" TargetMode="External"/><Relationship Id="rId25" Type="http://schemas.openxmlformats.org/officeDocument/2006/relationships/hyperlink" Target="http://www.wordreference.com/" TargetMode="External"/><Relationship Id="rId33" Type="http://schemas.openxmlformats.org/officeDocument/2006/relationships/hyperlink" Target="http://www.freebooks4doctors.com/" TargetMode="External"/><Relationship Id="rId38" Type="http://schemas.openxmlformats.org/officeDocument/2006/relationships/hyperlink" Target="http://pkp.sfu.ca/ojs/" TargetMode="External"/><Relationship Id="rId46" Type="http://schemas.openxmlformats.org/officeDocument/2006/relationships/hyperlink" Target="http://www.univadi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pps.webofknowledge.com/" TargetMode="External"/><Relationship Id="rId20" Type="http://schemas.openxmlformats.org/officeDocument/2006/relationships/hyperlink" Target="http://onlinelibrary.wiley.com" TargetMode="External"/><Relationship Id="rId29" Type="http://schemas.openxmlformats.org/officeDocument/2006/relationships/hyperlink" Target="https://pubmed.ncbi.nlm.nih.gov/" TargetMode="External"/><Relationship Id="rId41" Type="http://schemas.openxmlformats.org/officeDocument/2006/relationships/hyperlink" Target="https://www.medicalherald.ru/jou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smedlib.ru" TargetMode="External"/><Relationship Id="rId24" Type="http://schemas.openxmlformats.org/officeDocument/2006/relationships/hyperlink" Target="http://dic.academic.ru/" TargetMode="External"/><Relationship Id="rId32" Type="http://schemas.openxmlformats.org/officeDocument/2006/relationships/hyperlink" Target="http://freemedicaljournals.com/" TargetMode="External"/><Relationship Id="rId37" Type="http://schemas.openxmlformats.org/officeDocument/2006/relationships/hyperlink" Target="https://archive.neicon.ru/xmlui/" TargetMode="External"/><Relationship Id="rId40" Type="http://schemas.openxmlformats.org/officeDocument/2006/relationships/hyperlink" Target="https://elpub.ru/" TargetMode="External"/><Relationship Id="rId45" Type="http://schemas.openxmlformats.org/officeDocument/2006/relationships/hyperlink" Target="http://www.univadis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copus.com/" TargetMode="External"/><Relationship Id="rId23" Type="http://schemas.openxmlformats.org/officeDocument/2006/relationships/hyperlink" Target="http://envoc.ru" TargetMode="External"/><Relationship Id="rId28" Type="http://schemas.openxmlformats.org/officeDocument/2006/relationships/hyperlink" Target="http://feml.scsml.rssi.ru/" TargetMode="External"/><Relationship Id="rId36" Type="http://schemas.openxmlformats.org/officeDocument/2006/relationships/hyperlink" Target="http://cyberleninka.ru/" TargetMode="External"/><Relationship Id="rId49" Type="http://schemas.openxmlformats.org/officeDocument/2006/relationships/hyperlink" Target="http://cr.rosminzdrav.ru/" TargetMode="External"/><Relationship Id="rId10" Type="http://schemas.openxmlformats.org/officeDocument/2006/relationships/hyperlink" Target="http://www.studmedlib.ru" TargetMode="External"/><Relationship Id="rId19" Type="http://schemas.openxmlformats.org/officeDocument/2006/relationships/hyperlink" Target="https://kias.rfbr.ru/reg/index.php" TargetMode="External"/><Relationship Id="rId31" Type="http://schemas.openxmlformats.org/officeDocument/2006/relationships/hyperlink" Target="http://www.freemedicaljournals.com/" TargetMode="External"/><Relationship Id="rId44" Type="http://schemas.openxmlformats.org/officeDocument/2006/relationships/hyperlink" Target="http://www.med-edu.ru/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109.195.230.156:9080/opacg/" TargetMode="External"/><Relationship Id="rId14" Type="http://schemas.openxmlformats.org/officeDocument/2006/relationships/hyperlink" Target="http://&#1085;&#1101;&#1073;.&#1088;&#1092;/" TargetMode="External"/><Relationship Id="rId22" Type="http://schemas.openxmlformats.org/officeDocument/2006/relationships/hyperlink" Target="http://www.edu.ru/index.php" TargetMode="External"/><Relationship Id="rId27" Type="http://schemas.openxmlformats.org/officeDocument/2006/relationships/hyperlink" Target="http://www.femb.ru/feml/" TargetMode="External"/><Relationship Id="rId30" Type="http://schemas.openxmlformats.org/officeDocument/2006/relationships/hyperlink" Target="https://www.ncbi.nlm.nih.gov/pubmed/" TargetMode="External"/><Relationship Id="rId35" Type="http://schemas.openxmlformats.org/officeDocument/2006/relationships/hyperlink" Target="https://www.scientific-publications.net/ru/" TargetMode="External"/><Relationship Id="rId43" Type="http://schemas.openxmlformats.org/officeDocument/2006/relationships/hyperlink" Target="https://www.evrika.ru/" TargetMode="External"/><Relationship Id="rId48" Type="http://schemas.openxmlformats.org/officeDocument/2006/relationships/hyperlink" Target="http://www.science-education.ru/ru/issue/index" TargetMode="External"/><Relationship Id="rId8" Type="http://schemas.openxmlformats.org/officeDocument/2006/relationships/hyperlink" Target="https://dotest.rostgmu.ru/mod/page/view.php?id=2660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0DBD5-D2A1-4CD3-8DBE-53F8A2460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4408</Words>
  <Characters>25126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2023-09-29T12:42:00Z</cp:lastPrinted>
  <dcterms:created xsi:type="dcterms:W3CDTF">2023-09-29T14:42:00Z</dcterms:created>
  <dcterms:modified xsi:type="dcterms:W3CDTF">2023-09-29T14:42:00Z</dcterms:modified>
</cp:coreProperties>
</file>