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ДОГОВОР № ______</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об образовании на обучение по образовательной программе</w:t>
      </w:r>
    </w:p>
    <w:p w:rsid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высшего образования</w:t>
      </w:r>
      <w:r>
        <w:rPr>
          <w:rFonts w:ascii="Times New Roman" w:eastAsia="Times New Roman" w:hAnsi="Times New Roman" w:cs="Times New Roman"/>
          <w:b/>
          <w:bCs/>
          <w:color w:val="000000"/>
          <w:sz w:val="20"/>
          <w:szCs w:val="20"/>
          <w:lang w:eastAsia="ru-RU"/>
        </w:rPr>
        <w:t xml:space="preserve"> (двухсторонний)</w:t>
      </w:r>
    </w:p>
    <w:p w:rsidR="001076D5" w:rsidRPr="00637DA2" w:rsidRDefault="001076D5" w:rsidP="00637DA2">
      <w:pPr>
        <w:spacing w:after="0" w:line="240" w:lineRule="auto"/>
        <w:jc w:val="center"/>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г. Ростов-на-Дону                                                                                                           </w:t>
      </w:r>
      <w:r w:rsidR="001076D5">
        <w:rPr>
          <w:rFonts w:ascii="Times New Roman" w:eastAsia="Times New Roman" w:hAnsi="Times New Roman" w:cs="Times New Roman"/>
          <w:color w:val="000000"/>
          <w:sz w:val="20"/>
          <w:szCs w:val="20"/>
          <w:lang w:eastAsia="ru-RU"/>
        </w:rPr>
        <w:t xml:space="preserve">                   </w:t>
      </w:r>
      <w:r w:rsidRPr="00637DA2">
        <w:rPr>
          <w:rFonts w:ascii="Times New Roman" w:eastAsia="Times New Roman" w:hAnsi="Times New Roman" w:cs="Times New Roman"/>
          <w:color w:val="000000"/>
          <w:sz w:val="20"/>
          <w:szCs w:val="20"/>
          <w:lang w:eastAsia="ru-RU"/>
        </w:rPr>
        <w:t xml:space="preserve">  "</w:t>
      </w:r>
      <w:r w:rsidR="00C745E2" w:rsidRPr="00C745E2">
        <w:rPr>
          <w:rFonts w:ascii="Times New Roman" w:eastAsia="Times New Roman" w:hAnsi="Times New Roman" w:cs="Times New Roman"/>
          <w:color w:val="000000"/>
          <w:sz w:val="20"/>
          <w:szCs w:val="20"/>
          <w:lang w:eastAsia="ru-RU"/>
        </w:rPr>
        <w:t>__</w:t>
      </w:r>
      <w:r w:rsidRPr="00637DA2">
        <w:rPr>
          <w:rFonts w:ascii="Times New Roman" w:eastAsia="Times New Roman" w:hAnsi="Times New Roman" w:cs="Times New Roman"/>
          <w:color w:val="000000"/>
          <w:sz w:val="20"/>
          <w:szCs w:val="20"/>
          <w:lang w:eastAsia="ru-RU"/>
        </w:rPr>
        <w:t>"</w:t>
      </w:r>
      <w:r w:rsidR="001076D5">
        <w:rPr>
          <w:rFonts w:ascii="Times New Roman" w:eastAsia="Times New Roman" w:hAnsi="Times New Roman" w:cs="Times New Roman"/>
          <w:color w:val="000000"/>
          <w:sz w:val="20"/>
          <w:szCs w:val="20"/>
          <w:lang w:eastAsia="ru-RU"/>
        </w:rPr>
        <w:t xml:space="preserve"> </w:t>
      </w:r>
      <w:r w:rsidR="00C745E2">
        <w:rPr>
          <w:rFonts w:ascii="Times New Roman" w:eastAsia="Times New Roman" w:hAnsi="Times New Roman" w:cs="Times New Roman"/>
          <w:color w:val="000000"/>
          <w:sz w:val="20"/>
          <w:szCs w:val="20"/>
          <w:lang w:eastAsia="ru-RU"/>
        </w:rPr>
        <w:t>______</w:t>
      </w:r>
      <w:r w:rsidR="001076D5">
        <w:rPr>
          <w:rFonts w:ascii="Times New Roman" w:eastAsia="Times New Roman" w:hAnsi="Times New Roman" w:cs="Times New Roman"/>
          <w:color w:val="000000"/>
          <w:sz w:val="20"/>
          <w:szCs w:val="20"/>
          <w:lang w:eastAsia="ru-RU"/>
        </w:rPr>
        <w:t xml:space="preserve"> </w:t>
      </w:r>
      <w:r w:rsidRPr="00637DA2">
        <w:rPr>
          <w:rFonts w:ascii="Times New Roman" w:eastAsia="Times New Roman" w:hAnsi="Times New Roman" w:cs="Times New Roman"/>
          <w:color w:val="000000"/>
          <w:sz w:val="20"/>
          <w:szCs w:val="20"/>
          <w:lang w:eastAsia="ru-RU"/>
        </w:rPr>
        <w:t>20</w:t>
      </w:r>
      <w:r w:rsidR="001076D5">
        <w:rPr>
          <w:rFonts w:ascii="Times New Roman" w:eastAsia="Times New Roman" w:hAnsi="Times New Roman" w:cs="Times New Roman"/>
          <w:color w:val="000000"/>
          <w:sz w:val="20"/>
          <w:szCs w:val="20"/>
          <w:lang w:eastAsia="ru-RU"/>
        </w:rPr>
        <w:t>2</w:t>
      </w:r>
      <w:r w:rsidR="00B655FD">
        <w:rPr>
          <w:rFonts w:ascii="Times New Roman" w:eastAsia="Times New Roman" w:hAnsi="Times New Roman" w:cs="Times New Roman"/>
          <w:color w:val="000000"/>
          <w:sz w:val="20"/>
          <w:szCs w:val="20"/>
          <w:lang w:eastAsia="ru-RU"/>
        </w:rPr>
        <w:t>4</w:t>
      </w:r>
      <w:r w:rsidRPr="00637DA2">
        <w:rPr>
          <w:rFonts w:ascii="Times New Roman" w:eastAsia="Times New Roman" w:hAnsi="Times New Roman" w:cs="Times New Roman"/>
          <w:color w:val="000000"/>
          <w:sz w:val="20"/>
          <w:szCs w:val="20"/>
          <w:lang w:eastAsia="ru-RU"/>
        </w:rPr>
        <w:t xml:space="preserve"> г. </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w:t>
      </w:r>
      <w:r w:rsidR="00375D1A">
        <w:rPr>
          <w:rFonts w:ascii="Times New Roman" w:eastAsia="Times New Roman" w:hAnsi="Times New Roman" w:cs="Times New Roman"/>
          <w:color w:val="000000"/>
          <w:sz w:val="20"/>
          <w:szCs w:val="20"/>
          <w:lang w:eastAsia="ru-RU"/>
        </w:rPr>
        <w:t xml:space="preserve">от </w:t>
      </w:r>
      <w:r w:rsidR="001076D5">
        <w:rPr>
          <w:rFonts w:ascii="Times New Roman" w:eastAsia="Times New Roman" w:hAnsi="Times New Roman" w:cs="Times New Roman"/>
          <w:color w:val="000000"/>
          <w:sz w:val="20"/>
          <w:szCs w:val="20"/>
          <w:lang w:eastAsia="ru-RU"/>
        </w:rPr>
        <w:t xml:space="preserve">22 июня 2017 г. </w:t>
      </w:r>
      <w:r w:rsidR="00B655FD">
        <w:rPr>
          <w:rFonts w:ascii="Times New Roman" w:eastAsia="Times New Roman" w:hAnsi="Times New Roman" w:cs="Times New Roman"/>
          <w:color w:val="000000"/>
          <w:sz w:val="20"/>
          <w:szCs w:val="20"/>
          <w:lang w:eastAsia="ru-RU"/>
        </w:rPr>
        <w:t xml:space="preserve">регистрационный номер </w:t>
      </w:r>
      <w:r w:rsidR="00B655FD" w:rsidRPr="00B655FD">
        <w:rPr>
          <w:rFonts w:ascii="Times New Roman" w:eastAsia="Times New Roman" w:hAnsi="Times New Roman" w:cs="Times New Roman"/>
          <w:color w:val="000000"/>
          <w:sz w:val="20"/>
          <w:szCs w:val="20"/>
          <w:lang w:eastAsia="ru-RU"/>
        </w:rPr>
        <w:t>Л035-00115-61/00119915</w:t>
      </w:r>
      <w:r w:rsidRPr="00637DA2">
        <w:rPr>
          <w:rFonts w:ascii="Times New Roman" w:eastAsia="Times New Roman" w:hAnsi="Times New Roman" w:cs="Times New Roman"/>
          <w:color w:val="000000"/>
          <w:sz w:val="20"/>
          <w:szCs w:val="20"/>
          <w:lang w:eastAsia="ru-RU"/>
        </w:rPr>
        <w:t>, выданной Федеральной службой по надзору в сфере образования и науки (</w:t>
      </w:r>
      <w:proofErr w:type="spellStart"/>
      <w:r w:rsidRPr="00637DA2">
        <w:rPr>
          <w:rFonts w:ascii="Times New Roman" w:eastAsia="Times New Roman" w:hAnsi="Times New Roman" w:cs="Times New Roman"/>
          <w:color w:val="000000"/>
          <w:sz w:val="20"/>
          <w:szCs w:val="20"/>
          <w:lang w:eastAsia="ru-RU"/>
        </w:rPr>
        <w:t>Рособрнадзор</w:t>
      </w:r>
      <w:proofErr w:type="spellEnd"/>
      <w:r w:rsidRPr="00637DA2">
        <w:rPr>
          <w:rFonts w:ascii="Times New Roman" w:eastAsia="Times New Roman" w:hAnsi="Times New Roman" w:cs="Times New Roman"/>
          <w:color w:val="000000"/>
          <w:sz w:val="20"/>
          <w:szCs w:val="20"/>
          <w:lang w:eastAsia="ru-RU"/>
        </w:rPr>
        <w:t xml:space="preserve">), именуемое в дальнейшем </w:t>
      </w:r>
      <w:r w:rsidR="002213B9">
        <w:rPr>
          <w:rFonts w:ascii="Times New Roman" w:eastAsia="Times New Roman" w:hAnsi="Times New Roman" w:cs="Times New Roman"/>
          <w:color w:val="000000"/>
          <w:sz w:val="20"/>
          <w:szCs w:val="20"/>
          <w:lang w:eastAsia="ru-RU"/>
        </w:rPr>
        <w:t>«</w:t>
      </w:r>
      <w:r w:rsidRPr="00637DA2">
        <w:rPr>
          <w:rFonts w:ascii="Times New Roman" w:eastAsia="Times New Roman" w:hAnsi="Times New Roman" w:cs="Times New Roman"/>
          <w:color w:val="000000"/>
          <w:sz w:val="20"/>
          <w:szCs w:val="20"/>
          <w:lang w:eastAsia="ru-RU"/>
        </w:rPr>
        <w:t>Исполнитель</w:t>
      </w:r>
      <w:r w:rsidR="002213B9">
        <w:rPr>
          <w:rFonts w:ascii="Times New Roman" w:eastAsia="Times New Roman" w:hAnsi="Times New Roman" w:cs="Times New Roman"/>
          <w:color w:val="000000"/>
          <w:sz w:val="20"/>
          <w:szCs w:val="20"/>
          <w:lang w:eastAsia="ru-RU"/>
        </w:rPr>
        <w:t>»</w:t>
      </w:r>
      <w:r w:rsidRPr="00637DA2">
        <w:rPr>
          <w:rFonts w:ascii="Times New Roman" w:eastAsia="Times New Roman" w:hAnsi="Times New Roman" w:cs="Times New Roman"/>
          <w:color w:val="000000"/>
          <w:sz w:val="20"/>
          <w:szCs w:val="20"/>
          <w:lang w:eastAsia="ru-RU"/>
        </w:rPr>
        <w:t xml:space="preserve">, в лице </w:t>
      </w:r>
      <w:proofErr w:type="spellStart"/>
      <w:r w:rsidR="00B655FD">
        <w:rPr>
          <w:rFonts w:ascii="Times New Roman" w:eastAsia="Times New Roman" w:hAnsi="Times New Roman" w:cs="Times New Roman"/>
          <w:color w:val="000000"/>
          <w:sz w:val="20"/>
          <w:szCs w:val="20"/>
          <w:lang w:eastAsia="ru-RU"/>
        </w:rPr>
        <w:t>и.о</w:t>
      </w:r>
      <w:proofErr w:type="spellEnd"/>
      <w:r w:rsidR="00B655FD">
        <w:rPr>
          <w:rFonts w:ascii="Times New Roman" w:eastAsia="Times New Roman" w:hAnsi="Times New Roman" w:cs="Times New Roman"/>
          <w:color w:val="000000"/>
          <w:sz w:val="20"/>
          <w:szCs w:val="20"/>
          <w:lang w:eastAsia="ru-RU"/>
        </w:rPr>
        <w:t xml:space="preserve">. </w:t>
      </w:r>
      <w:r w:rsidRPr="00637DA2">
        <w:rPr>
          <w:rFonts w:ascii="Times New Roman" w:eastAsia="Times New Roman" w:hAnsi="Times New Roman" w:cs="Times New Roman"/>
          <w:color w:val="000000"/>
          <w:sz w:val="20"/>
          <w:szCs w:val="20"/>
          <w:lang w:eastAsia="ru-RU"/>
        </w:rPr>
        <w:t xml:space="preserve">ректора </w:t>
      </w:r>
      <w:proofErr w:type="spellStart"/>
      <w:r w:rsidR="00B655FD">
        <w:rPr>
          <w:rFonts w:ascii="Times New Roman" w:eastAsia="Times New Roman" w:hAnsi="Times New Roman" w:cs="Times New Roman"/>
          <w:color w:val="000000"/>
          <w:sz w:val="20"/>
          <w:szCs w:val="20"/>
          <w:lang w:eastAsia="ru-RU"/>
        </w:rPr>
        <w:t>Старжинской</w:t>
      </w:r>
      <w:proofErr w:type="spellEnd"/>
      <w:r w:rsidR="00B655FD">
        <w:rPr>
          <w:rFonts w:ascii="Times New Roman" w:eastAsia="Times New Roman" w:hAnsi="Times New Roman" w:cs="Times New Roman"/>
          <w:color w:val="000000"/>
          <w:sz w:val="20"/>
          <w:szCs w:val="20"/>
          <w:lang w:eastAsia="ru-RU"/>
        </w:rPr>
        <w:t xml:space="preserve"> Олеси Борисовны</w:t>
      </w:r>
      <w:r w:rsidRPr="00637DA2">
        <w:rPr>
          <w:rFonts w:ascii="Times New Roman" w:eastAsia="Times New Roman" w:hAnsi="Times New Roman" w:cs="Times New Roman"/>
          <w:color w:val="000000"/>
          <w:sz w:val="20"/>
          <w:szCs w:val="20"/>
          <w:lang w:eastAsia="ru-RU"/>
        </w:rPr>
        <w:t>, действующего на основании Уст</w:t>
      </w:r>
      <w:r w:rsidR="001076D5">
        <w:rPr>
          <w:rFonts w:ascii="Times New Roman" w:eastAsia="Times New Roman" w:hAnsi="Times New Roman" w:cs="Times New Roman"/>
          <w:color w:val="000000"/>
          <w:sz w:val="20"/>
          <w:szCs w:val="20"/>
          <w:lang w:eastAsia="ru-RU"/>
        </w:rPr>
        <w:t>ава, и  _______________</w:t>
      </w:r>
      <w:r w:rsidRPr="00637DA2">
        <w:rPr>
          <w:rFonts w:ascii="Times New Roman" w:eastAsia="Times New Roman" w:hAnsi="Times New Roman" w:cs="Times New Roman"/>
          <w:color w:val="000000"/>
          <w:sz w:val="20"/>
          <w:szCs w:val="20"/>
          <w:lang w:eastAsia="ru-RU"/>
        </w:rPr>
        <w:t>_______________________________________________</w:t>
      </w:r>
      <w:r w:rsidR="00B655FD">
        <w:rPr>
          <w:rFonts w:ascii="Times New Roman" w:eastAsia="Times New Roman" w:hAnsi="Times New Roman" w:cs="Times New Roman"/>
          <w:color w:val="000000"/>
          <w:sz w:val="20"/>
          <w:szCs w:val="20"/>
          <w:lang w:eastAsia="ru-RU"/>
        </w:rPr>
        <w:t>,</w:t>
      </w:r>
    </w:p>
    <w:p w:rsidR="00637DA2" w:rsidRPr="00637DA2" w:rsidRDefault="00B655FD" w:rsidP="00637DA2">
      <w:pPr>
        <w:spacing w:after="0" w:line="240" w:lineRule="auto"/>
        <w:jc w:val="center"/>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vertAlign w:val="superscript"/>
          <w:lang w:eastAsia="ru-RU"/>
        </w:rPr>
        <w:t xml:space="preserve">                                                                                             </w:t>
      </w:r>
      <w:r w:rsidR="00637DA2" w:rsidRPr="00637DA2">
        <w:rPr>
          <w:rFonts w:ascii="Times New Roman" w:eastAsia="Times New Roman" w:hAnsi="Times New Roman" w:cs="Times New Roman"/>
          <w:color w:val="000000"/>
          <w:sz w:val="20"/>
          <w:szCs w:val="20"/>
          <w:vertAlign w:val="superscript"/>
          <w:lang w:eastAsia="ru-RU"/>
        </w:rPr>
        <w:t>(фамилия, имя, отчество обучающегося)</w:t>
      </w:r>
    </w:p>
    <w:p w:rsid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именуемый(</w:t>
      </w:r>
      <w:proofErr w:type="spellStart"/>
      <w:r w:rsidRPr="00637DA2">
        <w:rPr>
          <w:rFonts w:ascii="Times New Roman" w:eastAsia="Times New Roman" w:hAnsi="Times New Roman" w:cs="Times New Roman"/>
          <w:color w:val="000000"/>
          <w:sz w:val="20"/>
          <w:szCs w:val="20"/>
          <w:lang w:eastAsia="ru-RU"/>
        </w:rPr>
        <w:t>ая</w:t>
      </w:r>
      <w:proofErr w:type="spellEnd"/>
      <w:r w:rsidRPr="00637DA2">
        <w:rPr>
          <w:rFonts w:ascii="Times New Roman" w:eastAsia="Times New Roman" w:hAnsi="Times New Roman" w:cs="Times New Roman"/>
          <w:color w:val="000000"/>
          <w:sz w:val="20"/>
          <w:szCs w:val="20"/>
          <w:lang w:eastAsia="ru-RU"/>
        </w:rPr>
        <w:t xml:space="preserve">) в дальнейшем Заказчик (или Обучающийся), совместно именуемые Стороны, заключили настоящий Договор (далее - Договор) о нижеследующем: </w:t>
      </w:r>
    </w:p>
    <w:p w:rsidR="001076D5" w:rsidRPr="00637DA2" w:rsidRDefault="001076D5" w:rsidP="00637DA2">
      <w:pPr>
        <w:spacing w:after="0" w:line="240" w:lineRule="auto"/>
        <w:jc w:val="both"/>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 Предмет Договора</w:t>
      </w:r>
    </w:p>
    <w:p w:rsidR="00637DA2" w:rsidRPr="00375D1A" w:rsidRDefault="00637DA2" w:rsidP="00637DA2">
      <w:pPr>
        <w:spacing w:after="0" w:line="240" w:lineRule="auto"/>
        <w:jc w:val="both"/>
        <w:rPr>
          <w:rFonts w:ascii="Times New Roman" w:eastAsiaTheme="minorEastAsia" w:hAnsi="Times New Roman" w:cs="Times New Roman"/>
          <w:sz w:val="20"/>
          <w:szCs w:val="20"/>
          <w:vertAlign w:val="superscript"/>
          <w:lang w:eastAsia="ru-RU"/>
        </w:rPr>
      </w:pPr>
      <w:r w:rsidRPr="00637DA2">
        <w:rPr>
          <w:rFonts w:ascii="Times New Roman" w:eastAsia="Times New Roman" w:hAnsi="Times New Roman" w:cs="Times New Roman"/>
          <w:color w:val="000000"/>
          <w:sz w:val="20"/>
          <w:szCs w:val="20"/>
          <w:lang w:eastAsia="ru-RU"/>
        </w:rPr>
        <w:t xml:space="preserve">1.1. Исполнитель обязуется предоставить образовательную услугу, а Заказчик обязуется оплатить обучение по образовательной программе </w:t>
      </w:r>
      <w:r w:rsidR="00C745E2">
        <w:rPr>
          <w:rFonts w:ascii="Times New Roman" w:eastAsia="Times New Roman" w:hAnsi="Times New Roman" w:cs="Times New Roman"/>
          <w:color w:val="000000"/>
          <w:sz w:val="20"/>
          <w:szCs w:val="20"/>
          <w:lang w:eastAsia="ru-RU"/>
        </w:rPr>
        <w:t>_____________</w:t>
      </w:r>
      <w:r w:rsidR="0022606F">
        <w:rPr>
          <w:rFonts w:ascii="Times New Roman" w:eastAsia="Times New Roman" w:hAnsi="Times New Roman" w:cs="Times New Roman"/>
          <w:color w:val="000000"/>
          <w:sz w:val="20"/>
          <w:szCs w:val="20"/>
          <w:lang w:eastAsia="ru-RU"/>
        </w:rPr>
        <w:t>___________________________________</w:t>
      </w:r>
      <w:r w:rsidR="00C745E2">
        <w:rPr>
          <w:rFonts w:ascii="Times New Roman" w:eastAsia="Times New Roman" w:hAnsi="Times New Roman" w:cs="Times New Roman"/>
          <w:color w:val="000000"/>
          <w:sz w:val="20"/>
          <w:szCs w:val="20"/>
          <w:lang w:eastAsia="ru-RU"/>
        </w:rPr>
        <w:t>____</w:t>
      </w:r>
      <w:r w:rsidR="001076D5" w:rsidRPr="00375D1A">
        <w:rPr>
          <w:rFonts w:ascii="Times New Roman" w:eastAsia="Times New Roman" w:hAnsi="Times New Roman" w:cs="Times New Roman"/>
          <w:color w:val="000000"/>
          <w:sz w:val="20"/>
          <w:szCs w:val="20"/>
          <w:lang w:eastAsia="ru-RU"/>
        </w:rPr>
        <w:t xml:space="preserve">, очная форма обучения, по специальности </w:t>
      </w:r>
      <w:r w:rsidR="00C745E2" w:rsidRPr="00C745E2">
        <w:rPr>
          <w:rFonts w:ascii="Times New Roman" w:eastAsia="Times New Roman" w:hAnsi="Times New Roman" w:cs="Times New Roman"/>
          <w:color w:val="000000"/>
          <w:sz w:val="20"/>
          <w:szCs w:val="20"/>
          <w:lang w:eastAsia="ru-RU"/>
        </w:rPr>
        <w:t>__________</w:t>
      </w:r>
      <w:r w:rsidR="0022606F">
        <w:rPr>
          <w:rFonts w:ascii="Times New Roman" w:eastAsia="Times New Roman" w:hAnsi="Times New Roman" w:cs="Times New Roman"/>
          <w:color w:val="000000"/>
          <w:sz w:val="20"/>
          <w:szCs w:val="20"/>
          <w:lang w:eastAsia="ru-RU"/>
        </w:rPr>
        <w:t>_________________________</w:t>
      </w:r>
      <w:bookmarkStart w:id="0" w:name="_GoBack"/>
      <w:bookmarkEnd w:id="0"/>
      <w:r w:rsidR="00C745E2" w:rsidRPr="00C745E2">
        <w:rPr>
          <w:rFonts w:ascii="Times New Roman" w:eastAsia="Times New Roman" w:hAnsi="Times New Roman" w:cs="Times New Roman"/>
          <w:color w:val="000000"/>
          <w:sz w:val="20"/>
          <w:szCs w:val="20"/>
          <w:lang w:eastAsia="ru-RU"/>
        </w:rPr>
        <w:t>__________________</w:t>
      </w:r>
      <w:r w:rsidRPr="00375D1A">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C745E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C745E2">
        <w:rPr>
          <w:rFonts w:ascii="Times New Roman" w:eastAsia="Times New Roman" w:hAnsi="Times New Roman" w:cs="Times New Roman"/>
          <w:color w:val="000000"/>
          <w:sz w:val="20"/>
          <w:szCs w:val="20"/>
          <w:lang w:eastAsia="ru-RU"/>
        </w:rPr>
        <w:t xml:space="preserve">высшее образование – </w:t>
      </w:r>
      <w:proofErr w:type="spellStart"/>
      <w:r w:rsidRPr="00C745E2">
        <w:rPr>
          <w:rFonts w:ascii="Times New Roman" w:eastAsia="Times New Roman" w:hAnsi="Times New Roman" w:cs="Times New Roman"/>
          <w:color w:val="000000"/>
          <w:sz w:val="20"/>
          <w:szCs w:val="20"/>
          <w:lang w:eastAsia="ru-RU"/>
        </w:rPr>
        <w:t>специалитет</w:t>
      </w:r>
      <w:proofErr w:type="spellEnd"/>
      <w:r w:rsidRPr="00C745E2">
        <w:rPr>
          <w:rFonts w:ascii="Times New Roman" w:eastAsia="Times New Roman" w:hAnsi="Times New Roman" w:cs="Times New Roman"/>
          <w:color w:val="000000"/>
          <w:sz w:val="20"/>
          <w:szCs w:val="20"/>
          <w:lang w:eastAsia="ru-RU"/>
        </w:rPr>
        <w:t>;</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 xml:space="preserve">высшее образование – </w:t>
      </w:r>
      <w:proofErr w:type="spellStart"/>
      <w:r w:rsidRPr="00375D1A">
        <w:rPr>
          <w:rFonts w:ascii="Times New Roman" w:eastAsia="Times New Roman" w:hAnsi="Times New Roman" w:cs="Times New Roman"/>
          <w:color w:val="000000"/>
          <w:sz w:val="20"/>
          <w:szCs w:val="20"/>
          <w:lang w:eastAsia="ru-RU"/>
        </w:rPr>
        <w:t>бакалавриат</w:t>
      </w:r>
      <w:proofErr w:type="spellEnd"/>
      <w:r w:rsidRPr="00375D1A">
        <w:rPr>
          <w:rFonts w:ascii="Times New Roman" w:eastAsia="Times New Roman" w:hAnsi="Times New Roman" w:cs="Times New Roman"/>
          <w:color w:val="000000"/>
          <w:sz w:val="20"/>
          <w:szCs w:val="20"/>
          <w:lang w:eastAsia="ru-RU"/>
        </w:rPr>
        <w:t>;</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высшее образование – магистратура;</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высшее образование – подготовка кадров высшей квалификации (аспирантура/ординатура).</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 xml:space="preserve">1.2. Срок освоения образовательной программы (продолжительность обучения) на момент подписания Договора составляет </w:t>
      </w:r>
      <w:r w:rsidR="00C745E2" w:rsidRPr="00C745E2">
        <w:rPr>
          <w:rFonts w:ascii="Times New Roman" w:eastAsia="Times New Roman" w:hAnsi="Times New Roman" w:cs="Times New Roman"/>
          <w:color w:val="000000"/>
          <w:sz w:val="20"/>
          <w:szCs w:val="20"/>
          <w:lang w:eastAsia="ru-RU"/>
        </w:rPr>
        <w:t>____</w:t>
      </w:r>
      <w:r w:rsidR="001076D5" w:rsidRPr="00375D1A">
        <w:rPr>
          <w:rFonts w:ascii="Times New Roman" w:eastAsia="Times New Roman" w:hAnsi="Times New Roman" w:cs="Times New Roman"/>
          <w:color w:val="000000"/>
          <w:sz w:val="20"/>
          <w:szCs w:val="20"/>
          <w:lang w:eastAsia="ru-RU"/>
        </w:rPr>
        <w:t xml:space="preserve"> </w:t>
      </w:r>
      <w:r w:rsidRPr="00375D1A">
        <w:rPr>
          <w:rFonts w:ascii="Times New Roman" w:eastAsia="Times New Roman" w:hAnsi="Times New Roman" w:cs="Times New Roman"/>
          <w:color w:val="000000"/>
          <w:sz w:val="20"/>
          <w:szCs w:val="20"/>
          <w:lang w:eastAsia="ru-RU"/>
        </w:rPr>
        <w:t xml:space="preserve">лет. </w:t>
      </w:r>
    </w:p>
    <w:p w:rsidR="00637DA2" w:rsidRPr="00375D1A"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75D1A">
        <w:rPr>
          <w:rFonts w:ascii="Times New Roman" w:eastAsia="Times New Roman" w:hAnsi="Times New Roman" w:cs="Times New Roman"/>
          <w:color w:val="000000"/>
          <w:sz w:val="20"/>
          <w:szCs w:val="20"/>
          <w:lang w:eastAsia="ru-RU"/>
        </w:rPr>
        <w:t xml:space="preserve">Срок   обучения   по   индивидуальному </w:t>
      </w:r>
      <w:r w:rsidR="001076D5" w:rsidRPr="00375D1A">
        <w:rPr>
          <w:rFonts w:ascii="Times New Roman" w:eastAsia="Times New Roman" w:hAnsi="Times New Roman" w:cs="Times New Roman"/>
          <w:color w:val="000000"/>
          <w:sz w:val="20"/>
          <w:szCs w:val="20"/>
          <w:lang w:eastAsia="ru-RU"/>
        </w:rPr>
        <w:t xml:space="preserve">учебному </w:t>
      </w:r>
      <w:r w:rsidRPr="00375D1A">
        <w:rPr>
          <w:rFonts w:ascii="Times New Roman" w:eastAsia="Times New Roman" w:hAnsi="Times New Roman" w:cs="Times New Roman"/>
          <w:color w:val="000000"/>
          <w:sz w:val="20"/>
          <w:szCs w:val="20"/>
          <w:lang w:eastAsia="ru-RU"/>
        </w:rPr>
        <w:t>плану,</w:t>
      </w:r>
      <w:r w:rsidR="001076D5" w:rsidRPr="00375D1A">
        <w:rPr>
          <w:rFonts w:ascii="Times New Roman" w:eastAsia="Times New Roman" w:hAnsi="Times New Roman" w:cs="Times New Roman"/>
          <w:color w:val="000000"/>
          <w:sz w:val="20"/>
          <w:szCs w:val="20"/>
          <w:lang w:eastAsia="ru-RU"/>
        </w:rPr>
        <w:t xml:space="preserve"> в том </w:t>
      </w:r>
      <w:r w:rsidRPr="00375D1A">
        <w:rPr>
          <w:rFonts w:ascii="Times New Roman" w:eastAsia="Times New Roman" w:hAnsi="Times New Roman" w:cs="Times New Roman"/>
          <w:color w:val="000000"/>
          <w:sz w:val="20"/>
          <w:szCs w:val="20"/>
          <w:lang w:eastAsia="ru-RU"/>
        </w:rPr>
        <w:t>числе</w:t>
      </w:r>
      <w:r w:rsidR="001076D5" w:rsidRPr="00375D1A">
        <w:rPr>
          <w:rFonts w:ascii="Times New Roman" w:eastAsia="Times New Roman" w:hAnsi="Times New Roman" w:cs="Times New Roman"/>
          <w:color w:val="000000"/>
          <w:sz w:val="20"/>
          <w:szCs w:val="20"/>
          <w:lang w:eastAsia="ru-RU"/>
        </w:rPr>
        <w:t xml:space="preserve"> </w:t>
      </w:r>
      <w:r w:rsidRPr="00375D1A">
        <w:rPr>
          <w:rFonts w:ascii="Times New Roman" w:eastAsia="Times New Roman" w:hAnsi="Times New Roman" w:cs="Times New Roman"/>
          <w:color w:val="000000"/>
          <w:sz w:val="20"/>
          <w:szCs w:val="20"/>
          <w:lang w:eastAsia="ru-RU"/>
        </w:rPr>
        <w:t>ускоренному обучению, составляет ________</w:t>
      </w:r>
      <w:r w:rsidR="001076D5" w:rsidRPr="00375D1A">
        <w:rPr>
          <w:rFonts w:ascii="Times New Roman" w:eastAsia="Times New Roman" w:hAnsi="Times New Roman" w:cs="Times New Roman"/>
          <w:color w:val="000000"/>
          <w:sz w:val="20"/>
          <w:szCs w:val="20"/>
          <w:u w:val="single"/>
          <w:lang w:eastAsia="ru-RU"/>
        </w:rPr>
        <w:t>------------</w:t>
      </w:r>
      <w:r w:rsidRPr="00375D1A">
        <w:rPr>
          <w:rFonts w:ascii="Times New Roman" w:eastAsia="Times New Roman" w:hAnsi="Times New Roman" w:cs="Times New Roman"/>
          <w:color w:val="000000"/>
          <w:sz w:val="20"/>
          <w:szCs w:val="20"/>
          <w:lang w:eastAsia="ru-RU"/>
        </w:rPr>
        <w:t>_______.</w:t>
      </w:r>
    </w:p>
    <w:p w:rsidR="00637DA2" w:rsidRPr="00375D1A" w:rsidRDefault="001076D5" w:rsidP="00637DA2">
      <w:pPr>
        <w:spacing w:after="0" w:line="240" w:lineRule="auto"/>
        <w:jc w:val="both"/>
        <w:rPr>
          <w:rFonts w:ascii="Times New Roman" w:eastAsia="Times New Roman" w:hAnsi="Times New Roman" w:cs="Times New Roman"/>
          <w:color w:val="000000"/>
          <w:sz w:val="20"/>
          <w:szCs w:val="20"/>
          <w:vertAlign w:val="superscript"/>
          <w:lang w:eastAsia="ru-RU"/>
        </w:rPr>
      </w:pPr>
      <w:r w:rsidRPr="00375D1A">
        <w:rPr>
          <w:rFonts w:ascii="Times New Roman" w:eastAsia="Times New Roman" w:hAnsi="Times New Roman" w:cs="Times New Roman"/>
          <w:color w:val="000000"/>
          <w:sz w:val="20"/>
          <w:szCs w:val="20"/>
          <w:vertAlign w:val="superscript"/>
          <w:lang w:eastAsia="ru-RU"/>
        </w:rPr>
        <w:t xml:space="preserve">             </w:t>
      </w:r>
      <w:r w:rsidR="00637DA2" w:rsidRPr="00375D1A">
        <w:rPr>
          <w:rFonts w:ascii="Times New Roman" w:eastAsia="Times New Roman" w:hAnsi="Times New Roman" w:cs="Times New Roman"/>
          <w:color w:val="000000"/>
          <w:sz w:val="20"/>
          <w:szCs w:val="20"/>
          <w:vertAlign w:val="superscript"/>
          <w:lang w:eastAsia="ru-RU"/>
        </w:rPr>
        <w:t xml:space="preserve"> (количество месяцев, лет)</w:t>
      </w:r>
    </w:p>
    <w:p w:rsidR="00637DA2" w:rsidRPr="00375D1A" w:rsidRDefault="00637DA2" w:rsidP="001076D5">
      <w:pPr>
        <w:spacing w:after="0" w:line="240" w:lineRule="auto"/>
        <w:jc w:val="both"/>
        <w:rPr>
          <w:rFonts w:ascii="Times New Roman" w:eastAsia="Times New Roman" w:hAnsi="Times New Roman" w:cs="Times New Roman"/>
          <w:color w:val="000000"/>
          <w:sz w:val="20"/>
          <w:szCs w:val="20"/>
          <w:vertAlign w:val="superscript"/>
          <w:lang w:eastAsia="ru-RU"/>
        </w:rPr>
      </w:pPr>
      <w:r w:rsidRPr="00375D1A">
        <w:rPr>
          <w:rFonts w:ascii="Times New Roman" w:eastAsia="Times New Roman" w:hAnsi="Times New Roman" w:cs="Times New Roman"/>
          <w:color w:val="000000"/>
          <w:sz w:val="20"/>
          <w:szCs w:val="20"/>
          <w:lang w:eastAsia="ru-RU"/>
        </w:rPr>
        <w:t xml:space="preserve">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w:t>
      </w:r>
      <w:r w:rsidR="001076D5" w:rsidRPr="00375D1A">
        <w:rPr>
          <w:rFonts w:ascii="Times New Roman" w:eastAsia="Times New Roman" w:hAnsi="Times New Roman" w:cs="Times New Roman"/>
          <w:color w:val="000000"/>
          <w:sz w:val="20"/>
          <w:szCs w:val="20"/>
          <w:lang w:eastAsia="ru-RU"/>
        </w:rPr>
        <w:t xml:space="preserve">специалиста, </w:t>
      </w:r>
      <w:r w:rsidRPr="00375D1A">
        <w:rPr>
          <w:rFonts w:ascii="Times New Roman" w:eastAsia="Times New Roman" w:hAnsi="Times New Roman" w:cs="Times New Roman"/>
          <w:sz w:val="20"/>
          <w:szCs w:val="20"/>
          <w:lang w:eastAsia="ru-RU"/>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сфере здравоохранения). </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D1A">
        <w:rPr>
          <w:rFonts w:ascii="Times New Roman" w:eastAsia="Times New Roman" w:hAnsi="Times New Roman" w:cs="Times New Roman"/>
          <w:sz w:val="20"/>
          <w:szCs w:val="20"/>
          <w:lang w:eastAsia="ru-RU"/>
        </w:rPr>
        <w:t>После успешного прохождения итоговой аттестации</w:t>
      </w:r>
      <w:r w:rsidRPr="00637DA2">
        <w:rPr>
          <w:rFonts w:ascii="Times New Roman" w:eastAsia="Times New Roman" w:hAnsi="Times New Roman" w:cs="Times New Roman"/>
          <w:sz w:val="20"/>
          <w:szCs w:val="20"/>
          <w:lang w:eastAsia="ru-RU"/>
        </w:rPr>
        <w:t>, выдается документ об образовании и о квалификации, образец которого самостоятельно устанавливается Исполнителем.</w:t>
      </w:r>
    </w:p>
    <w:p w:rsidR="00637DA2" w:rsidRPr="00637DA2" w:rsidRDefault="00637DA2" w:rsidP="00637DA2">
      <w:pPr>
        <w:widowControl w:val="0"/>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1076D5" w:rsidRDefault="001076D5" w:rsidP="00637DA2">
      <w:pPr>
        <w:spacing w:after="0" w:line="240" w:lineRule="auto"/>
        <w:jc w:val="center"/>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II. Взаимодействие сторон</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2.1. Исполнитель вправе:</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sz w:val="20"/>
          <w:szCs w:val="20"/>
          <w:lang w:eastAsia="ru-RU"/>
        </w:rPr>
        <w:t>2.2. Пользоваться иными правами в соответствии с действующим законодательством Российской Федерации.</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2.3. Исполнитель обязан:</w:t>
      </w:r>
    </w:p>
    <w:p w:rsidR="00637DA2" w:rsidRPr="00637DA2" w:rsidRDefault="00637DA2" w:rsidP="001076D5">
      <w:pPr>
        <w:widowControl w:val="0"/>
        <w:autoSpaceDE w:val="0"/>
        <w:autoSpaceDN w:val="0"/>
        <w:adjustRightInd w:val="0"/>
        <w:spacing w:after="0" w:line="240" w:lineRule="auto"/>
        <w:jc w:val="both"/>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lang w:eastAsia="ru-RU"/>
        </w:rPr>
        <w:t>2.3.1.</w:t>
      </w:r>
      <w:r w:rsidR="001076D5">
        <w:rPr>
          <w:rFonts w:ascii="Times New Roman" w:eastAsiaTheme="minorEastAsia" w:hAnsi="Times New Roman" w:cs="Times New Roman"/>
          <w:sz w:val="20"/>
          <w:szCs w:val="20"/>
          <w:lang w:eastAsia="ru-RU"/>
        </w:rPr>
        <w:t xml:space="preserve"> </w:t>
      </w:r>
      <w:r w:rsidRPr="00637DA2">
        <w:rPr>
          <w:rFonts w:ascii="Times New Roman" w:eastAsiaTheme="minorEastAsia" w:hAnsi="Times New Roman" w:cs="Times New Roman"/>
          <w:sz w:val="20"/>
          <w:szCs w:val="20"/>
          <w:lang w:eastAsia="ru-RU"/>
        </w:rPr>
        <w:t xml:space="preserve">Зачислить Обучающегося, выполнившего установленные законодательством </w:t>
      </w:r>
      <w:r w:rsidR="001076D5">
        <w:rPr>
          <w:rFonts w:ascii="Times New Roman" w:eastAsiaTheme="minorEastAsia" w:hAnsi="Times New Roman" w:cs="Times New Roman"/>
          <w:sz w:val="20"/>
          <w:szCs w:val="20"/>
          <w:lang w:eastAsia="ru-RU"/>
        </w:rPr>
        <w:t xml:space="preserve">Российской   Федерации, </w:t>
      </w:r>
      <w:r w:rsidRPr="00637DA2">
        <w:rPr>
          <w:rFonts w:ascii="Times New Roman" w:eastAsiaTheme="minorEastAsia" w:hAnsi="Times New Roman" w:cs="Times New Roman"/>
          <w:sz w:val="20"/>
          <w:szCs w:val="20"/>
          <w:lang w:eastAsia="ru-RU"/>
        </w:rPr>
        <w:t xml:space="preserve">учредительными </w:t>
      </w:r>
      <w:r w:rsidR="001076D5">
        <w:rPr>
          <w:rFonts w:ascii="Times New Roman" w:eastAsiaTheme="minorEastAsia" w:hAnsi="Times New Roman" w:cs="Times New Roman"/>
          <w:sz w:val="20"/>
          <w:szCs w:val="20"/>
          <w:lang w:eastAsia="ru-RU"/>
        </w:rPr>
        <w:t xml:space="preserve">документами, </w:t>
      </w:r>
      <w:r w:rsidRPr="00637DA2">
        <w:rPr>
          <w:rFonts w:ascii="Times New Roman" w:eastAsiaTheme="minorEastAsia" w:hAnsi="Times New Roman" w:cs="Times New Roman"/>
          <w:sz w:val="20"/>
          <w:szCs w:val="20"/>
          <w:lang w:eastAsia="ru-RU"/>
        </w:rPr>
        <w:t xml:space="preserve">локальными нормативными актами Исполнителя условия приема, в качестве </w:t>
      </w:r>
      <w:r w:rsidR="001076D5">
        <w:rPr>
          <w:rFonts w:ascii="Times New Roman" w:eastAsiaTheme="minorEastAsia" w:hAnsi="Times New Roman" w:cs="Times New Roman"/>
          <w:sz w:val="20"/>
          <w:szCs w:val="20"/>
          <w:lang w:eastAsia="ru-RU"/>
        </w:rPr>
        <w:t>студента.</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1076D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2300-1 </w:t>
      </w:r>
      <w:r w:rsidR="001076D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О защите прав потребителей</w:t>
      </w:r>
      <w:r w:rsidR="001076D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и Федеральным законом от 29 декабря 2012 г. </w:t>
      </w:r>
      <w:r w:rsidR="001076D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273-ФЗ </w:t>
      </w:r>
      <w:r w:rsidR="001076D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Об образовании в Российской Федерации</w:t>
      </w:r>
      <w:r w:rsidR="001076D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2.3.3. Организовать и обеспечить надлежащее предоставление образовательных услуг, предусмотренных </w:t>
      </w:r>
      <w:r w:rsidRPr="00375D1A">
        <w:rPr>
          <w:rFonts w:ascii="Times New Roman" w:eastAsia="Times New Roman" w:hAnsi="Times New Roman" w:cs="Times New Roman"/>
          <w:sz w:val="20"/>
          <w:szCs w:val="20"/>
          <w:lang w:eastAsia="ru-RU"/>
        </w:rPr>
        <w:t xml:space="preserve">разделом I настоящего </w:t>
      </w:r>
      <w:r w:rsidRPr="00637DA2">
        <w:rPr>
          <w:rFonts w:ascii="Times New Roman" w:eastAsia="Times New Roman" w:hAnsi="Times New Roman" w:cs="Times New Roman"/>
          <w:sz w:val="20"/>
          <w:szCs w:val="20"/>
          <w:lang w:eastAsia="ru-RU"/>
        </w:rPr>
        <w:t xml:space="preserve">Договора. Образовательные услуги оказываются в соответствии с федеральным </w:t>
      </w:r>
      <w:r w:rsidRPr="00637DA2">
        <w:rPr>
          <w:rFonts w:ascii="Times New Roman" w:eastAsia="Times New Roman" w:hAnsi="Times New Roman" w:cs="Times New Roman"/>
          <w:sz w:val="20"/>
          <w:szCs w:val="20"/>
          <w:lang w:eastAsia="ru-RU"/>
        </w:rPr>
        <w:lastRenderedPageBreak/>
        <w:t>государственным образовательным стандартом, учебным планом, в том числе индивидуальным, и расписанием занятий Исполнителя;</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2.3.4. Обеспечить Обучающемуся предусмотренные выбранной образовательной программой условия ее освоения;</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2.3.5. Принимать от Обучающегося и (или) Заказчика плату за образовательные услуги;</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2.4. Исполнять иные обязанности, установленные действующим законодательством Российской Федерации</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2.5. Обучающийся обязан:</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2.5.1. Ознакомиться и соблюдать требования Устава, Правил внутреннего распорядка и иных локальных актов Исполнителя; соблюдать учебную дисциплину и общепринятые нормы поведения; проявлять уважение к работникам Исполнителя и обучающимся.</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2.5.2. Добросовестно осваивать образовательную программу и выполнять учебный план или индивидуальный учебный план.</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2.5.3. Бережно относиться к имуществу Исполнителя, возмещать ущерб за порчу и/или уничтожение имущества Исполнителя.</w:t>
      </w:r>
    </w:p>
    <w:p w:rsidR="00637DA2" w:rsidRPr="00927749"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2.5.4. Своевременно вносить плату за предоставляемые Обучающемуся образовательные услуги, указанные в </w:t>
      </w:r>
      <w:r w:rsidRPr="00927749">
        <w:rPr>
          <w:rFonts w:ascii="Times New Roman" w:eastAsia="Times New Roman" w:hAnsi="Times New Roman" w:cs="Times New Roman"/>
          <w:sz w:val="20"/>
          <w:szCs w:val="20"/>
          <w:lang w:eastAsia="ru-RU"/>
        </w:rPr>
        <w:t>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 в случаях, когда в качестве Заказчика и Обучающегося в рамках настоящего договора выступает одно лицо.</w:t>
      </w:r>
    </w:p>
    <w:p w:rsidR="00637DA2" w:rsidRPr="00927749"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749">
        <w:rPr>
          <w:rFonts w:ascii="Times New Roman" w:eastAsia="Times New Roman" w:hAnsi="Times New Roman" w:cs="Times New Roman"/>
          <w:sz w:val="20"/>
          <w:szCs w:val="20"/>
          <w:lang w:eastAsia="ru-RU"/>
        </w:rPr>
        <w:t>2.5.</w:t>
      </w:r>
      <w:r w:rsidR="003E70B4">
        <w:rPr>
          <w:rFonts w:ascii="Times New Roman" w:eastAsia="Times New Roman" w:hAnsi="Times New Roman" w:cs="Times New Roman"/>
          <w:sz w:val="20"/>
          <w:szCs w:val="20"/>
          <w:lang w:eastAsia="ru-RU"/>
        </w:rPr>
        <w:t>5</w:t>
      </w:r>
      <w:r w:rsidRPr="00927749">
        <w:rPr>
          <w:rFonts w:ascii="Times New Roman" w:eastAsia="Times New Roman" w:hAnsi="Times New Roman" w:cs="Times New Roman"/>
          <w:sz w:val="20"/>
          <w:szCs w:val="20"/>
          <w:lang w:eastAsia="ru-RU"/>
        </w:rPr>
        <w:t>. Исполнять иные обязанности, установленные действующим законодательством Российской Федерации.</w:t>
      </w:r>
    </w:p>
    <w:p w:rsidR="00637DA2" w:rsidRPr="00927749" w:rsidRDefault="00637DA2" w:rsidP="00637DA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27749">
        <w:rPr>
          <w:rFonts w:ascii="Times New Roman" w:eastAsia="Times New Roman" w:hAnsi="Times New Roman" w:cs="Times New Roman"/>
          <w:b/>
          <w:bCs/>
          <w:sz w:val="20"/>
          <w:szCs w:val="20"/>
          <w:lang w:eastAsia="ru-RU"/>
        </w:rPr>
        <w:t>2.6. Обучающийся вправе:</w:t>
      </w:r>
    </w:p>
    <w:p w:rsidR="00637DA2" w:rsidRPr="00927749"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749">
        <w:rPr>
          <w:rFonts w:ascii="Times New Roman" w:eastAsia="Times New Roman" w:hAnsi="Times New Roman" w:cs="Times New Roman"/>
          <w:sz w:val="20"/>
          <w:szCs w:val="20"/>
          <w:lang w:eastAsia="ru-RU"/>
        </w:rPr>
        <w:t>2.6.1.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749">
        <w:rPr>
          <w:rFonts w:ascii="Times New Roman" w:eastAsia="Times New Roman" w:hAnsi="Times New Roman" w:cs="Times New Roman"/>
          <w:sz w:val="20"/>
          <w:szCs w:val="20"/>
          <w:lang w:eastAsia="ru-RU"/>
        </w:rPr>
        <w:t>2.6.2.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Pr="00637DA2">
        <w:rPr>
          <w:rFonts w:ascii="Times New Roman" w:eastAsia="Times New Roman" w:hAnsi="Times New Roman" w:cs="Times New Roman"/>
          <w:sz w:val="20"/>
          <w:szCs w:val="20"/>
          <w:lang w:eastAsia="ru-RU"/>
        </w:rPr>
        <w:t>;</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2.6.4. Получать полную и достоверную информацию об оценке своих знаний, умений, навыков и компетенций, а также о критериях этой оценки.</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2.6.5.  Обучающемуся предоставляются также иные академические права в соответствии с частью 1 статьи 34 Федеральног</w:t>
      </w:r>
      <w:r w:rsidR="00B655FD">
        <w:rPr>
          <w:rFonts w:ascii="Times New Roman" w:eastAsia="Times New Roman" w:hAnsi="Times New Roman" w:cs="Times New Roman"/>
          <w:sz w:val="20"/>
          <w:szCs w:val="20"/>
          <w:lang w:eastAsia="ru-RU"/>
        </w:rPr>
        <w:t>о закона от 29 декабря 2012 г. №</w:t>
      </w:r>
      <w:r w:rsidRPr="00637DA2">
        <w:rPr>
          <w:rFonts w:ascii="Times New Roman" w:eastAsia="Times New Roman" w:hAnsi="Times New Roman" w:cs="Times New Roman"/>
          <w:sz w:val="20"/>
          <w:szCs w:val="20"/>
          <w:lang w:eastAsia="ru-RU"/>
        </w:rPr>
        <w:t xml:space="preserve"> 273-ФЗ </w:t>
      </w:r>
      <w:r w:rsidR="00B655FD">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Об образовании в Российской Федерации</w:t>
      </w:r>
      <w:r w:rsidR="00B655FD">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3.1 Полная стоимость образовательных услуг за весь период обучения Обучающегося составляет </w:t>
      </w:r>
      <w:r w:rsidR="0022606F">
        <w:rPr>
          <w:rFonts w:ascii="Times New Roman" w:eastAsia="Times New Roman" w:hAnsi="Times New Roman" w:cs="Times New Roman"/>
          <w:sz w:val="20"/>
          <w:szCs w:val="20"/>
          <w:lang w:eastAsia="ru-RU"/>
        </w:rPr>
        <w:t>__________</w:t>
      </w:r>
      <w:proofErr w:type="gramStart"/>
      <w:r w:rsidR="0022606F">
        <w:rPr>
          <w:rFonts w:ascii="Times New Roman" w:eastAsia="Times New Roman" w:hAnsi="Times New Roman" w:cs="Times New Roman"/>
          <w:sz w:val="20"/>
          <w:szCs w:val="20"/>
          <w:lang w:eastAsia="ru-RU"/>
        </w:rPr>
        <w:t>_</w:t>
      </w:r>
      <w:r w:rsidR="001076D5" w:rsidRPr="00375D1A">
        <w:rPr>
          <w:rFonts w:ascii="Times New Roman" w:eastAsia="Times New Roman" w:hAnsi="Times New Roman" w:cs="Times New Roman"/>
          <w:sz w:val="20"/>
          <w:szCs w:val="20"/>
          <w:lang w:eastAsia="ru-RU"/>
        </w:rPr>
        <w:t>(</w:t>
      </w:r>
      <w:proofErr w:type="gramEnd"/>
      <w:r w:rsidR="0022606F">
        <w:rPr>
          <w:rFonts w:ascii="Times New Roman" w:eastAsia="Times New Roman" w:hAnsi="Times New Roman" w:cs="Times New Roman"/>
          <w:sz w:val="20"/>
          <w:szCs w:val="20"/>
          <w:lang w:eastAsia="ru-RU"/>
        </w:rPr>
        <w:t>сумма прописью______________________________________________________________</w:t>
      </w:r>
      <w:r w:rsidR="001076D5" w:rsidRPr="00375D1A">
        <w:rPr>
          <w:rFonts w:ascii="Times New Roman" w:eastAsia="Times New Roman" w:hAnsi="Times New Roman" w:cs="Times New Roman"/>
          <w:sz w:val="20"/>
          <w:szCs w:val="20"/>
          <w:lang w:eastAsia="ru-RU"/>
        </w:rPr>
        <w:t>)</w:t>
      </w:r>
      <w:r w:rsidRPr="00375D1A">
        <w:rPr>
          <w:rFonts w:ascii="Times New Roman" w:eastAsia="Times New Roman" w:hAnsi="Times New Roman" w:cs="Times New Roman"/>
          <w:sz w:val="20"/>
          <w:szCs w:val="20"/>
          <w:lang w:eastAsia="ru-RU"/>
        </w:rPr>
        <w:t xml:space="preserve"> рублей.</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637DA2" w:rsidRDefault="00637DA2" w:rsidP="00637DA2">
      <w:pPr>
        <w:spacing w:after="0" w:line="240" w:lineRule="auto"/>
        <w:jc w:val="both"/>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lang w:eastAsia="ru-RU"/>
        </w:rPr>
        <w:t>3.2. Оплата производится по семестрам. Оплата за 1 семестр вносится не позднее трех дней после издания приказа о зачислении. Оплата последующих семестров осуществляется до начала занятий в соответствующем семестре. Факт оплаты удостоверяется платежным документом.</w:t>
      </w:r>
    </w:p>
    <w:p w:rsid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3.3. Оплата производится путём перечисления денежных средств на расчетный счет Исполнителя указанный в настоящем Договоре. </w:t>
      </w:r>
    </w:p>
    <w:p w:rsidR="00A0256A" w:rsidRDefault="00A0256A"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r w:rsidR="003E70B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Исполнитель направляет Заказчику платежный документ (нужное подчеркнуть)</w:t>
      </w:r>
    </w:p>
    <w:p w:rsidR="00A0256A" w:rsidRDefault="00A0256A"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электронной почте________________________________________________________________</w:t>
      </w:r>
    </w:p>
    <w:p w:rsidR="00157985" w:rsidRPr="00157985" w:rsidRDefault="00157985" w:rsidP="00637DA2">
      <w:pPr>
        <w:spacing w:after="0" w:line="240" w:lineRule="auto"/>
        <w:jc w:val="both"/>
        <w:rPr>
          <w:rFonts w:ascii="Times New Roman" w:eastAsia="Times New Roman" w:hAnsi="Times New Roman" w:cs="Times New Roman"/>
          <w:b/>
          <w:sz w:val="16"/>
          <w:szCs w:val="16"/>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16"/>
          <w:szCs w:val="16"/>
          <w:lang w:eastAsia="ru-RU"/>
        </w:rPr>
        <w:t>указать электронную почту Заказчика)</w:t>
      </w:r>
    </w:p>
    <w:p w:rsidR="00A0256A" w:rsidRDefault="00A0256A"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телефона______________________________________________________</w:t>
      </w:r>
    </w:p>
    <w:p w:rsidR="00A0256A" w:rsidRPr="00637DA2" w:rsidRDefault="00A0256A"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личным вручением.</w:t>
      </w:r>
    </w:p>
    <w:p w:rsidR="001076D5" w:rsidRDefault="001076D5" w:rsidP="00637DA2">
      <w:pPr>
        <w:spacing w:after="0" w:line="240" w:lineRule="auto"/>
        <w:jc w:val="center"/>
        <w:rPr>
          <w:rFonts w:ascii="Times New Roman" w:eastAsia="Times New Roman" w:hAnsi="Times New Roman" w:cs="Times New Roman"/>
          <w:b/>
          <w:bCs/>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IV. Порядок изменения и расторжения Договора</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4.3. Настоящий Договор может быть расторгнут по инициативе Исполнителя в одностороннем порядке в случаях, предусмотренных пунктом 2</w:t>
      </w:r>
      <w:r w:rsidR="00357768">
        <w:rPr>
          <w:rFonts w:ascii="Times New Roman" w:eastAsia="Times New Roman" w:hAnsi="Times New Roman" w:cs="Times New Roman"/>
          <w:sz w:val="20"/>
          <w:szCs w:val="20"/>
          <w:lang w:eastAsia="ru-RU"/>
        </w:rPr>
        <w:t>2</w:t>
      </w:r>
      <w:r w:rsidRPr="00637DA2">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357768">
        <w:rPr>
          <w:rFonts w:ascii="Times New Roman" w:eastAsia="Times New Roman" w:hAnsi="Times New Roman" w:cs="Times New Roman"/>
          <w:sz w:val="20"/>
          <w:szCs w:val="20"/>
          <w:lang w:eastAsia="ru-RU"/>
        </w:rPr>
        <w:t xml:space="preserve">сентября </w:t>
      </w:r>
      <w:r w:rsidRPr="00637DA2">
        <w:rPr>
          <w:rFonts w:ascii="Times New Roman" w:eastAsia="Times New Roman" w:hAnsi="Times New Roman" w:cs="Times New Roman"/>
          <w:sz w:val="20"/>
          <w:szCs w:val="20"/>
          <w:lang w:eastAsia="ru-RU"/>
        </w:rPr>
        <w:t>20</w:t>
      </w:r>
      <w:r w:rsidR="00357768">
        <w:rPr>
          <w:rFonts w:ascii="Times New Roman" w:eastAsia="Times New Roman" w:hAnsi="Times New Roman" w:cs="Times New Roman"/>
          <w:sz w:val="20"/>
          <w:szCs w:val="20"/>
          <w:lang w:eastAsia="ru-RU"/>
        </w:rPr>
        <w:t>20</w:t>
      </w:r>
      <w:r w:rsidRPr="00637DA2">
        <w:rPr>
          <w:rFonts w:ascii="Times New Roman" w:eastAsia="Times New Roman" w:hAnsi="Times New Roman" w:cs="Times New Roman"/>
          <w:sz w:val="20"/>
          <w:szCs w:val="20"/>
          <w:lang w:eastAsia="ru-RU"/>
        </w:rPr>
        <w:t xml:space="preserve"> г. </w:t>
      </w:r>
      <w:r w:rsidR="002213B9">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w:t>
      </w:r>
      <w:r w:rsidR="00357768">
        <w:rPr>
          <w:rFonts w:ascii="Times New Roman" w:eastAsia="Times New Roman" w:hAnsi="Times New Roman" w:cs="Times New Roman"/>
          <w:sz w:val="20"/>
          <w:szCs w:val="20"/>
          <w:lang w:eastAsia="ru-RU"/>
        </w:rPr>
        <w:t>1441</w:t>
      </w:r>
      <w:r w:rsidR="00B655FD">
        <w:rPr>
          <w:rFonts w:ascii="Times New Roman" w:eastAsia="Times New Roman" w:hAnsi="Times New Roman" w:cs="Times New Roman"/>
          <w:sz w:val="20"/>
          <w:szCs w:val="20"/>
          <w:lang w:eastAsia="ru-RU"/>
        </w:rPr>
        <w:t>.</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w:t>
      </w:r>
      <w:r w:rsidRPr="00637DA2">
        <w:rPr>
          <w:rFonts w:ascii="Times New Roman" w:eastAsia="Times New Roman" w:hAnsi="Times New Roman" w:cs="Times New Roman"/>
          <w:sz w:val="20"/>
          <w:szCs w:val="20"/>
          <w:lang w:eastAsia="ru-RU"/>
        </w:rPr>
        <w:lastRenderedPageBreak/>
        <w:t>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обучения, а также в случае невозможности надлежащего исполнения обязательств по Договору вследствие действий (бездействия) Обучающегося;</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4.6. Обучающийся вправе отказаться от исполнения настоящего Договора при условии оплаты Исполнителю фактически понесенных им расходов.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4.7. Заказчик вправе отказаться от исполнения настоящего Договора при условии оплаты Исполнителю фактически понесенных им расходов</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4.8. Исполнитель не производит возврат денежных средств за оказанные образовательные услуги. Оказание образовательных услуг определяется согласно утвержденному учебному плану или индивидуальному учебному плану.</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4.9. Непосещение занятий Обучающимся не является основанием считать образовательные услуги не оказанными.</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4.10. В случае расторжения Договора Исполнитель возвращает Обучающемуся/Заказчику на основании его письменного заявления, не использованный Исполнителем остаток внесенных денежных средств.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Расчет средств, подлежащих возврату, производится:</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при отчислении по неуважительным причинам, определяемым в соответствии с Уставом Исполнителя и локальным актом Исполнителя, регламентирующим порядок отчисления, – с даты издания приказа об отчислении Обучающегося;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при отчислении Обучающегося по собственному желанию, иным уважительным причинам – со дня подачи Заказчиком/Обучающимся соответствующего заявления об отчислении.</w:t>
      </w:r>
    </w:p>
    <w:p w:rsidR="0035088E" w:rsidRDefault="0035088E" w:rsidP="00637DA2">
      <w:pPr>
        <w:spacing w:after="0" w:line="240" w:lineRule="auto"/>
        <w:jc w:val="center"/>
        <w:rPr>
          <w:rFonts w:ascii="Times New Roman" w:eastAsia="Times New Roman" w:hAnsi="Times New Roman" w:cs="Times New Roman"/>
          <w:b/>
          <w:bCs/>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 Ответственность Исполнителя, Заказчика (Обучающегося).</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sidR="002213B9" w:rsidRPr="00637DA2">
        <w:rPr>
          <w:rFonts w:ascii="Times New Roman" w:eastAsia="Times New Roman" w:hAnsi="Times New Roman" w:cs="Times New Roman"/>
          <w:sz w:val="20"/>
          <w:szCs w:val="20"/>
          <w:lang w:eastAsia="ru-RU"/>
        </w:rPr>
        <w:t>Заказчик (</w:t>
      </w:r>
      <w:r w:rsidRPr="00637DA2">
        <w:rPr>
          <w:rFonts w:ascii="Times New Roman" w:eastAsia="Times New Roman" w:hAnsi="Times New Roman" w:cs="Times New Roman"/>
          <w:sz w:val="20"/>
          <w:szCs w:val="20"/>
          <w:lang w:eastAsia="ru-RU"/>
        </w:rPr>
        <w:t xml:space="preserve">Обучающийся) вправе по своему выбору потребовать: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5.3. Заказчик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5.4.4. Расторгнуть Договор. </w:t>
      </w:r>
    </w:p>
    <w:p w:rsidR="0035088E" w:rsidRDefault="0035088E" w:rsidP="00637DA2">
      <w:pPr>
        <w:spacing w:after="0" w:line="240" w:lineRule="auto"/>
        <w:jc w:val="center"/>
        <w:rPr>
          <w:rFonts w:ascii="Times New Roman" w:eastAsia="Times New Roman" w:hAnsi="Times New Roman" w:cs="Times New Roman"/>
          <w:b/>
          <w:bCs/>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 Срок действия Договора</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35088E" w:rsidRDefault="0035088E" w:rsidP="00637DA2">
      <w:pPr>
        <w:spacing w:after="0" w:line="240" w:lineRule="auto"/>
        <w:jc w:val="center"/>
        <w:rPr>
          <w:rFonts w:ascii="Times New Roman" w:eastAsia="Times New Roman" w:hAnsi="Times New Roman" w:cs="Times New Roman"/>
          <w:b/>
          <w:bCs/>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 Заключительные положения</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7.1. </w:t>
      </w:r>
      <w:r w:rsidRPr="00637DA2">
        <w:rPr>
          <w:rFonts w:ascii="Times New Roman" w:hAnsi="Times New Roman" w:cs="Times New Roman"/>
          <w:sz w:val="20"/>
          <w:szCs w:val="20"/>
        </w:rPr>
        <w:t>Исполнитель вправе снизить стоимость платной образовательной услуги по Договору на основании локального акта Исполнителя.</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lastRenderedPageBreak/>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7.4.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7.5. Изменения Договора оформляются дополнительными соглашениями к Договору.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VIII. Адреса и реквизиты Сторон</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tbl>
      <w:tblPr>
        <w:tblW w:w="0" w:type="auto"/>
        <w:tblInd w:w="2" w:type="dxa"/>
        <w:tblLayout w:type="fixed"/>
        <w:tblCellMar>
          <w:left w:w="10" w:type="dxa"/>
          <w:right w:w="10" w:type="dxa"/>
        </w:tblCellMar>
        <w:tblLook w:val="0000" w:firstRow="0" w:lastRow="0" w:firstColumn="0" w:lastColumn="0" w:noHBand="0" w:noVBand="0"/>
      </w:tblPr>
      <w:tblGrid>
        <w:gridCol w:w="5068"/>
        <w:gridCol w:w="4394"/>
      </w:tblGrid>
      <w:tr w:rsidR="00637DA2" w:rsidRPr="00637DA2" w:rsidTr="001076D5">
        <w:trPr>
          <w:trHeight w:val="309"/>
        </w:trPr>
        <w:tc>
          <w:tcPr>
            <w:tcW w:w="5068" w:type="dxa"/>
            <w:shd w:val="clear" w:color="000000" w:fill="FFFFFF"/>
            <w:tcMar>
              <w:left w:w="108" w:type="dxa"/>
              <w:right w:w="108" w:type="dxa"/>
            </w:tcMar>
          </w:tcPr>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Исполнитель</w:t>
            </w:r>
          </w:p>
        </w:tc>
        <w:tc>
          <w:tcPr>
            <w:tcW w:w="4394" w:type="dxa"/>
            <w:shd w:val="clear" w:color="000000" w:fill="FFFFFF"/>
            <w:tcMar>
              <w:left w:w="108" w:type="dxa"/>
              <w:right w:w="108" w:type="dxa"/>
            </w:tcMar>
          </w:tcPr>
          <w:p w:rsidR="00637DA2" w:rsidRPr="00637DA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 xml:space="preserve">Заказчик (Обучающийся) </w:t>
            </w:r>
          </w:p>
        </w:tc>
      </w:tr>
      <w:tr w:rsidR="00637DA2" w:rsidRPr="00637DA2" w:rsidTr="001076D5">
        <w:trPr>
          <w:trHeight w:val="6823"/>
        </w:trPr>
        <w:tc>
          <w:tcPr>
            <w:tcW w:w="5068" w:type="dxa"/>
            <w:shd w:val="clear" w:color="000000" w:fill="FFFFFF"/>
            <w:tcMar>
              <w:left w:w="108" w:type="dxa"/>
              <w:right w:w="108" w:type="dxa"/>
            </w:tcMar>
          </w:tcPr>
          <w:p w:rsidR="00637DA2" w:rsidRPr="00637DA2" w:rsidRDefault="00637DA2" w:rsidP="00BE0E21">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p>
          <w:p w:rsidR="006D633B" w:rsidRPr="006D633B" w:rsidRDefault="006D633B" w:rsidP="006D633B">
            <w:pPr>
              <w:rPr>
                <w:rFonts w:ascii="Times New Roman" w:hAnsi="Times New Roman" w:cs="Times New Roman"/>
                <w:sz w:val="20"/>
                <w:szCs w:val="20"/>
              </w:rPr>
            </w:pPr>
            <w:r w:rsidRPr="006D633B">
              <w:rPr>
                <w:rFonts w:ascii="Times New Roman" w:hAnsi="Times New Roman" w:cs="Times New Roman"/>
                <w:sz w:val="20"/>
                <w:szCs w:val="20"/>
              </w:rPr>
              <w:t>344022 г. Ростов</w:t>
            </w:r>
            <w:r w:rsidR="002213B9">
              <w:rPr>
                <w:rFonts w:ascii="Times New Roman" w:hAnsi="Times New Roman" w:cs="Times New Roman"/>
                <w:sz w:val="20"/>
                <w:szCs w:val="20"/>
              </w:rPr>
              <w:t>-</w:t>
            </w:r>
            <w:r w:rsidRPr="006D633B">
              <w:rPr>
                <w:rFonts w:ascii="Times New Roman" w:hAnsi="Times New Roman" w:cs="Times New Roman"/>
                <w:sz w:val="20"/>
                <w:szCs w:val="20"/>
              </w:rPr>
              <w:t>на</w:t>
            </w:r>
            <w:r w:rsidR="002213B9">
              <w:rPr>
                <w:rFonts w:ascii="Times New Roman" w:hAnsi="Times New Roman" w:cs="Times New Roman"/>
                <w:sz w:val="20"/>
                <w:szCs w:val="20"/>
              </w:rPr>
              <w:t>-</w:t>
            </w:r>
            <w:r w:rsidRPr="006D633B">
              <w:rPr>
                <w:rFonts w:ascii="Times New Roman" w:hAnsi="Times New Roman" w:cs="Times New Roman"/>
                <w:sz w:val="20"/>
                <w:szCs w:val="20"/>
              </w:rPr>
              <w:t>Дону</w:t>
            </w:r>
            <w:r w:rsidR="002213B9">
              <w:rPr>
                <w:rFonts w:ascii="Times New Roman" w:hAnsi="Times New Roman" w:cs="Times New Roman"/>
                <w:sz w:val="20"/>
                <w:szCs w:val="20"/>
              </w:rPr>
              <w:t>, пер.</w:t>
            </w:r>
            <w:r w:rsidRPr="006D633B">
              <w:rPr>
                <w:rFonts w:ascii="Times New Roman" w:hAnsi="Times New Roman" w:cs="Times New Roman"/>
                <w:sz w:val="20"/>
                <w:szCs w:val="20"/>
              </w:rPr>
              <w:t xml:space="preserve"> Нахичеванский,</w:t>
            </w:r>
            <w:r w:rsidR="002213B9">
              <w:rPr>
                <w:rFonts w:ascii="Times New Roman" w:hAnsi="Times New Roman" w:cs="Times New Roman"/>
                <w:sz w:val="20"/>
                <w:szCs w:val="20"/>
              </w:rPr>
              <w:t xml:space="preserve"> </w:t>
            </w:r>
            <w:proofErr w:type="spellStart"/>
            <w:r w:rsidR="002213B9">
              <w:rPr>
                <w:rFonts w:ascii="Times New Roman" w:hAnsi="Times New Roman" w:cs="Times New Roman"/>
                <w:sz w:val="20"/>
                <w:szCs w:val="20"/>
              </w:rPr>
              <w:t>зд</w:t>
            </w:r>
            <w:proofErr w:type="spellEnd"/>
            <w:r w:rsidR="002213B9">
              <w:rPr>
                <w:rFonts w:ascii="Times New Roman" w:hAnsi="Times New Roman" w:cs="Times New Roman"/>
                <w:sz w:val="20"/>
                <w:szCs w:val="20"/>
              </w:rPr>
              <w:t xml:space="preserve">. </w:t>
            </w:r>
            <w:r w:rsidRPr="006D633B">
              <w:rPr>
                <w:rFonts w:ascii="Times New Roman" w:hAnsi="Times New Roman" w:cs="Times New Roman"/>
                <w:sz w:val="20"/>
                <w:szCs w:val="20"/>
              </w:rPr>
              <w:t>29</w:t>
            </w:r>
          </w:p>
          <w:p w:rsidR="006D633B" w:rsidRPr="006D633B" w:rsidRDefault="006D633B" w:rsidP="00BE0E21">
            <w:pPr>
              <w:ind w:left="-30"/>
              <w:rPr>
                <w:rFonts w:ascii="Times New Roman" w:hAnsi="Times New Roman" w:cs="Times New Roman"/>
                <w:sz w:val="20"/>
                <w:szCs w:val="20"/>
              </w:rPr>
            </w:pPr>
            <w:r w:rsidRPr="006D633B">
              <w:rPr>
                <w:rFonts w:ascii="Times New Roman" w:hAnsi="Times New Roman" w:cs="Times New Roman"/>
                <w:sz w:val="20"/>
                <w:szCs w:val="20"/>
              </w:rPr>
              <w:t>ИНН 6163032850, КПП616301001, УФК по Ростовской области (ФГБОУ ВО РостГМУ Ми</w:t>
            </w:r>
            <w:r w:rsidR="001076D5">
              <w:rPr>
                <w:rFonts w:ascii="Times New Roman" w:hAnsi="Times New Roman" w:cs="Times New Roman"/>
                <w:sz w:val="20"/>
                <w:szCs w:val="20"/>
              </w:rPr>
              <w:t>нздрава России л/сч.20586У68420</w:t>
            </w:r>
            <w:r w:rsidRPr="006D633B">
              <w:rPr>
                <w:rFonts w:ascii="Times New Roman" w:hAnsi="Times New Roman" w:cs="Times New Roman"/>
                <w:sz w:val="20"/>
                <w:szCs w:val="20"/>
              </w:rPr>
              <w:t>)</w:t>
            </w:r>
            <w:r w:rsidR="001076D5">
              <w:rPr>
                <w:rFonts w:ascii="Times New Roman" w:hAnsi="Times New Roman" w:cs="Times New Roman"/>
                <w:sz w:val="20"/>
                <w:szCs w:val="20"/>
              </w:rPr>
              <w:t xml:space="preserve"> </w:t>
            </w:r>
            <w:r w:rsidRPr="006D633B">
              <w:rPr>
                <w:rFonts w:ascii="Times New Roman" w:hAnsi="Times New Roman" w:cs="Times New Roman"/>
                <w:sz w:val="20"/>
                <w:szCs w:val="20"/>
              </w:rPr>
              <w:t>Отделение Ростов-на-Дону Банка России//УФК по Ростовской области г.</w:t>
            </w:r>
            <w:r w:rsidR="001076D5">
              <w:rPr>
                <w:rFonts w:ascii="Times New Roman" w:hAnsi="Times New Roman" w:cs="Times New Roman"/>
                <w:sz w:val="20"/>
                <w:szCs w:val="20"/>
              </w:rPr>
              <w:t xml:space="preserve"> </w:t>
            </w:r>
            <w:r w:rsidRPr="006D633B">
              <w:rPr>
                <w:rFonts w:ascii="Times New Roman" w:hAnsi="Times New Roman" w:cs="Times New Roman"/>
                <w:sz w:val="20"/>
                <w:szCs w:val="20"/>
              </w:rPr>
              <w:t>Ростов-на-Дону, БИК 016015102, ЕКС 40102810845370000050,</w:t>
            </w:r>
          </w:p>
          <w:p w:rsidR="002213B9" w:rsidRDefault="006D633B" w:rsidP="002213B9">
            <w:pPr>
              <w:spacing w:after="0"/>
              <w:ind w:left="-28"/>
              <w:rPr>
                <w:rFonts w:ascii="Times New Roman" w:hAnsi="Times New Roman" w:cs="Times New Roman"/>
                <w:sz w:val="20"/>
                <w:szCs w:val="20"/>
              </w:rPr>
            </w:pPr>
            <w:r w:rsidRPr="006D633B">
              <w:rPr>
                <w:rFonts w:ascii="Times New Roman" w:hAnsi="Times New Roman" w:cs="Times New Roman"/>
                <w:sz w:val="20"/>
                <w:szCs w:val="20"/>
              </w:rPr>
              <w:t xml:space="preserve">Номер счета 03214643000000015800, </w:t>
            </w:r>
          </w:p>
          <w:p w:rsidR="006D633B" w:rsidRPr="006D633B" w:rsidRDefault="006D633B" w:rsidP="002213B9">
            <w:pPr>
              <w:spacing w:after="0"/>
              <w:ind w:left="-28"/>
              <w:rPr>
                <w:rFonts w:ascii="Times New Roman" w:hAnsi="Times New Roman" w:cs="Times New Roman"/>
                <w:sz w:val="20"/>
                <w:szCs w:val="20"/>
              </w:rPr>
            </w:pPr>
            <w:r w:rsidRPr="006D633B">
              <w:rPr>
                <w:rFonts w:ascii="Times New Roman" w:hAnsi="Times New Roman" w:cs="Times New Roman"/>
                <w:sz w:val="20"/>
                <w:szCs w:val="20"/>
              </w:rPr>
              <w:t>ОГРН 1026103165736 от 11.11.2002</w:t>
            </w:r>
            <w:r w:rsidR="003E70B4">
              <w:rPr>
                <w:rFonts w:ascii="Times New Roman" w:hAnsi="Times New Roman" w:cs="Times New Roman"/>
                <w:sz w:val="20"/>
                <w:szCs w:val="20"/>
              </w:rPr>
              <w:t>.</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2213B9" w:rsidP="00637DA2">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И.о</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w:t>
            </w:r>
            <w:r w:rsidR="00637DA2" w:rsidRPr="00637DA2">
              <w:rPr>
                <w:rFonts w:ascii="Times New Roman" w:eastAsia="Times New Roman" w:hAnsi="Times New Roman" w:cs="Times New Roman"/>
                <w:color w:val="000000"/>
                <w:sz w:val="20"/>
                <w:szCs w:val="20"/>
                <w:lang w:eastAsia="ru-RU"/>
              </w:rPr>
              <w:t>ектор</w:t>
            </w:r>
            <w:r>
              <w:rPr>
                <w:rFonts w:ascii="Times New Roman" w:eastAsia="Times New Roman" w:hAnsi="Times New Roman" w:cs="Times New Roman"/>
                <w:color w:val="000000"/>
                <w:sz w:val="20"/>
                <w:szCs w:val="20"/>
                <w:lang w:eastAsia="ru-RU"/>
              </w:rPr>
              <w:t>а</w:t>
            </w:r>
            <w:r w:rsidR="001076D5">
              <w:rPr>
                <w:rFonts w:ascii="Times New Roman" w:eastAsia="Times New Roman" w:hAnsi="Times New Roman" w:cs="Times New Roman"/>
                <w:color w:val="000000"/>
                <w:sz w:val="20"/>
                <w:szCs w:val="20"/>
                <w:lang w:eastAsia="ru-RU"/>
              </w:rPr>
              <w:t>_____________</w:t>
            </w:r>
            <w:r w:rsidR="00637DA2" w:rsidRPr="00637DA2">
              <w:rPr>
                <w:rFonts w:ascii="Times New Roman" w:eastAsia="Times New Roman" w:hAnsi="Times New Roman" w:cs="Times New Roman"/>
                <w:color w:val="000000"/>
                <w:sz w:val="20"/>
                <w:szCs w:val="20"/>
                <w:lang w:eastAsia="ru-RU"/>
              </w:rPr>
              <w:t>_______</w:t>
            </w:r>
            <w:r>
              <w:rPr>
                <w:rFonts w:ascii="Times New Roman" w:eastAsia="Times New Roman" w:hAnsi="Times New Roman" w:cs="Times New Roman"/>
                <w:color w:val="000000"/>
                <w:sz w:val="20"/>
                <w:szCs w:val="20"/>
                <w:lang w:eastAsia="ru-RU"/>
              </w:rPr>
              <w:t>О.Б</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Старжинская</w:t>
            </w:r>
            <w:proofErr w:type="spellEnd"/>
          </w:p>
          <w:p w:rsidR="00637DA2" w:rsidRPr="00637DA2" w:rsidRDefault="00637DA2" w:rsidP="00637DA2">
            <w:pPr>
              <w:spacing w:after="0" w:line="240" w:lineRule="auto"/>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color w:val="000000"/>
                <w:sz w:val="20"/>
                <w:szCs w:val="20"/>
                <w:lang w:eastAsia="ru-RU"/>
              </w:rPr>
              <w:t>М.П.</w:t>
            </w:r>
          </w:p>
        </w:tc>
        <w:tc>
          <w:tcPr>
            <w:tcW w:w="4394" w:type="dxa"/>
            <w:shd w:val="clear" w:color="000000" w:fill="FFFFFF"/>
            <w:tcMar>
              <w:left w:w="108" w:type="dxa"/>
              <w:right w:w="108" w:type="dxa"/>
            </w:tcMar>
          </w:tcPr>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Ф.И.О_____________________________________________________________________________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lang w:eastAsia="ru-RU"/>
              </w:rPr>
              <w:t xml:space="preserve">дата </w:t>
            </w:r>
            <w:proofErr w:type="gramStart"/>
            <w:r w:rsidRPr="00637DA2">
              <w:rPr>
                <w:rFonts w:ascii="Times New Roman" w:eastAsia="Times New Roman" w:hAnsi="Times New Roman" w:cs="Times New Roman"/>
                <w:sz w:val="20"/>
                <w:szCs w:val="20"/>
                <w:lang w:eastAsia="ru-RU"/>
              </w:rPr>
              <w:t>рождения:_</w:t>
            </w:r>
            <w:proofErr w:type="gramEnd"/>
            <w:r w:rsidRPr="00637DA2">
              <w:rPr>
                <w:rFonts w:ascii="Times New Roman" w:eastAsia="Times New Roman" w:hAnsi="Times New Roman" w:cs="Times New Roman"/>
                <w:sz w:val="20"/>
                <w:szCs w:val="20"/>
                <w:lang w:eastAsia="ru-RU"/>
              </w:rPr>
              <w:t>_____________</w:t>
            </w:r>
            <w:r w:rsidR="001076D5">
              <w:rPr>
                <w:rFonts w:ascii="Times New Roman" w:eastAsia="Times New Roman" w:hAnsi="Times New Roman" w:cs="Times New Roman"/>
                <w:sz w:val="20"/>
                <w:szCs w:val="20"/>
                <w:lang w:eastAsia="ru-RU"/>
              </w:rPr>
              <w:t>_________</w:t>
            </w:r>
            <w:r w:rsidRPr="00637DA2">
              <w:rPr>
                <w:rFonts w:ascii="Times New Roman" w:eastAsia="Times New Roman" w:hAnsi="Times New Roman" w:cs="Times New Roman"/>
                <w:sz w:val="20"/>
                <w:szCs w:val="20"/>
                <w:lang w:eastAsia="ru-RU"/>
              </w:rPr>
              <w:t xml:space="preserve">_____, </w:t>
            </w:r>
            <w:r w:rsidRPr="00637DA2">
              <w:rPr>
                <w:rFonts w:ascii="Times New Roman" w:eastAsia="Times New Roman" w:hAnsi="Times New Roman" w:cs="Times New Roman"/>
                <w:sz w:val="20"/>
                <w:szCs w:val="20"/>
                <w:vertAlign w:val="superscript"/>
                <w:lang w:eastAsia="ru-RU"/>
              </w:rPr>
              <w:t xml:space="preserve">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адрес места жительства: 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Паспорт (серия, номер, когда и кем выдан): 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__________________________________________________________________________________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roofErr w:type="gramStart"/>
            <w:r w:rsidRPr="00637DA2">
              <w:rPr>
                <w:rFonts w:ascii="Times New Roman" w:eastAsia="Times New Roman" w:hAnsi="Times New Roman" w:cs="Times New Roman"/>
                <w:sz w:val="20"/>
                <w:szCs w:val="20"/>
                <w:lang w:eastAsia="ru-RU"/>
              </w:rPr>
              <w:t>телефон:_</w:t>
            </w:r>
            <w:proofErr w:type="gramEnd"/>
            <w:r w:rsidRPr="00637DA2">
              <w:rPr>
                <w:rFonts w:ascii="Times New Roman" w:eastAsia="Times New Roman" w:hAnsi="Times New Roman" w:cs="Times New Roman"/>
                <w:sz w:val="20"/>
                <w:szCs w:val="20"/>
                <w:lang w:eastAsia="ru-RU"/>
              </w:rPr>
              <w:t xml:space="preserve">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p w:rsidR="00637DA2" w:rsidRPr="00637DA2" w:rsidRDefault="00637DA2" w:rsidP="001076D5">
            <w:pPr>
              <w:spacing w:after="0" w:line="240" w:lineRule="auto"/>
              <w:jc w:val="center"/>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w:t>
            </w:r>
            <w:r w:rsidR="001076D5">
              <w:rPr>
                <w:rFonts w:ascii="Times New Roman" w:eastAsia="Times New Roman" w:hAnsi="Times New Roman" w:cs="Times New Roman"/>
                <w:sz w:val="20"/>
                <w:szCs w:val="20"/>
                <w:lang w:eastAsia="ru-RU"/>
              </w:rPr>
              <w:t>_____</w:t>
            </w:r>
            <w:r w:rsidRPr="00637DA2">
              <w:rPr>
                <w:rFonts w:ascii="Times New Roman" w:eastAsia="Times New Roman" w:hAnsi="Times New Roman" w:cs="Times New Roman"/>
                <w:sz w:val="20"/>
                <w:szCs w:val="20"/>
                <w:lang w:eastAsia="ru-RU"/>
              </w:rPr>
              <w:t>__</w:t>
            </w:r>
            <w:r w:rsidR="001076D5">
              <w:rPr>
                <w:rFonts w:ascii="Times New Roman" w:eastAsia="Times New Roman" w:hAnsi="Times New Roman" w:cs="Times New Roman"/>
                <w:sz w:val="20"/>
                <w:szCs w:val="20"/>
                <w:lang w:eastAsia="ru-RU"/>
              </w:rPr>
              <w:t>____</w:t>
            </w:r>
            <w:r w:rsidRPr="00637DA2">
              <w:rPr>
                <w:rFonts w:ascii="Times New Roman" w:eastAsia="Times New Roman" w:hAnsi="Times New Roman" w:cs="Times New Roman"/>
                <w:sz w:val="20"/>
                <w:szCs w:val="20"/>
                <w:lang w:eastAsia="ru-RU"/>
              </w:rPr>
              <w:t>__________</w:t>
            </w:r>
          </w:p>
          <w:p w:rsidR="00637DA2" w:rsidRPr="00637DA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vertAlign w:val="superscript"/>
                <w:lang w:eastAsia="ru-RU"/>
              </w:rPr>
              <w:t xml:space="preserve">                                                       (подпись)</w:t>
            </w:r>
          </w:p>
          <w:p w:rsidR="00637DA2" w:rsidRPr="00637DA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sectPr w:rsidR="00637DA2" w:rsidSect="001076D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B1A"/>
    <w:multiLevelType w:val="hybridMultilevel"/>
    <w:tmpl w:val="8462409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15:restartNumberingAfterBreak="0">
    <w:nsid w:val="72BE2561"/>
    <w:multiLevelType w:val="multilevel"/>
    <w:tmpl w:val="6E52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F1537E"/>
    <w:multiLevelType w:val="multilevel"/>
    <w:tmpl w:val="C066BE36"/>
    <w:lvl w:ilvl="0">
      <w:start w:val="1"/>
      <w:numFmt w:val="decimal"/>
      <w:lvlText w:val="%1."/>
      <w:lvlJc w:val="left"/>
      <w:pPr>
        <w:ind w:left="1699" w:hanging="990"/>
      </w:pPr>
      <w:rPr>
        <w:rFonts w:hint="default"/>
      </w:rPr>
    </w:lvl>
    <w:lvl w:ilvl="1">
      <w:start w:val="1"/>
      <w:numFmt w:val="decimal"/>
      <w:isLgl/>
      <w:lvlText w:val="%1.%2."/>
      <w:lvlJc w:val="left"/>
      <w:pPr>
        <w:ind w:left="2419" w:hanging="720"/>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449" w:hanging="180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A2"/>
    <w:rsid w:val="000E108A"/>
    <w:rsid w:val="001076D5"/>
    <w:rsid w:val="00157985"/>
    <w:rsid w:val="001615A0"/>
    <w:rsid w:val="002213B9"/>
    <w:rsid w:val="0022606F"/>
    <w:rsid w:val="002535D6"/>
    <w:rsid w:val="0035088E"/>
    <w:rsid w:val="00354555"/>
    <w:rsid w:val="00357768"/>
    <w:rsid w:val="00375D1A"/>
    <w:rsid w:val="003E483B"/>
    <w:rsid w:val="003E70B4"/>
    <w:rsid w:val="00465E62"/>
    <w:rsid w:val="0063195C"/>
    <w:rsid w:val="00637DA2"/>
    <w:rsid w:val="006D3CBC"/>
    <w:rsid w:val="006D633B"/>
    <w:rsid w:val="00927749"/>
    <w:rsid w:val="009631B6"/>
    <w:rsid w:val="00A0256A"/>
    <w:rsid w:val="00B655FD"/>
    <w:rsid w:val="00BE0E21"/>
    <w:rsid w:val="00C745E2"/>
    <w:rsid w:val="00E73B6A"/>
    <w:rsid w:val="00EC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BFC01-2901-483B-B871-8920598A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7DA2"/>
    <w:pPr>
      <w:keepNext/>
      <w:spacing w:after="0" w:line="240" w:lineRule="auto"/>
      <w:jc w:val="center"/>
      <w:outlineLvl w:val="0"/>
    </w:pPr>
    <w:rPr>
      <w:rFonts w:ascii="Times New Roman" w:eastAsia="Times New Roman" w:hAnsi="Times New Roman" w:cs="Times New Roman"/>
      <w:b/>
      <w:spacing w:val="60"/>
      <w:sz w:val="48"/>
      <w:szCs w:val="20"/>
      <w:lang w:eastAsia="ru-RU"/>
    </w:rPr>
  </w:style>
  <w:style w:type="paragraph" w:styleId="2">
    <w:name w:val="heading 2"/>
    <w:basedOn w:val="a"/>
    <w:next w:val="a"/>
    <w:link w:val="20"/>
    <w:uiPriority w:val="9"/>
    <w:unhideWhenUsed/>
    <w:qFormat/>
    <w:rsid w:val="00637DA2"/>
    <w:pPr>
      <w:keepNext/>
      <w:spacing w:after="0" w:line="240" w:lineRule="auto"/>
      <w:ind w:left="-108" w:right="-108"/>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DA2"/>
    <w:rPr>
      <w:rFonts w:ascii="Times New Roman" w:eastAsia="Times New Roman" w:hAnsi="Times New Roman" w:cs="Times New Roman"/>
      <w:b/>
      <w:spacing w:val="60"/>
      <w:sz w:val="48"/>
      <w:szCs w:val="20"/>
      <w:lang w:eastAsia="ru-RU"/>
    </w:rPr>
  </w:style>
  <w:style w:type="character" w:customStyle="1" w:styleId="20">
    <w:name w:val="Заголовок 2 Знак"/>
    <w:basedOn w:val="a0"/>
    <w:link w:val="2"/>
    <w:uiPriority w:val="9"/>
    <w:rsid w:val="00637DA2"/>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637DA2"/>
  </w:style>
  <w:style w:type="paragraph" w:styleId="a3">
    <w:name w:val="Subtitle"/>
    <w:basedOn w:val="a"/>
    <w:link w:val="a4"/>
    <w:qFormat/>
    <w:rsid w:val="00637DA2"/>
    <w:pPr>
      <w:spacing w:after="0" w:line="240" w:lineRule="auto"/>
      <w:ind w:left="-567" w:right="-766"/>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637DA2"/>
    <w:rPr>
      <w:rFonts w:ascii="Times New Roman" w:eastAsia="Times New Roman" w:hAnsi="Times New Roman" w:cs="Times New Roman"/>
      <w:sz w:val="28"/>
      <w:szCs w:val="20"/>
      <w:lang w:eastAsia="ru-RU"/>
    </w:rPr>
  </w:style>
  <w:style w:type="table" w:styleId="a5">
    <w:name w:val="Table Grid"/>
    <w:basedOn w:val="a1"/>
    <w:uiPriority w:val="59"/>
    <w:rsid w:val="0063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637DA2"/>
    <w:rPr>
      <w:color w:val="808080"/>
    </w:rPr>
  </w:style>
  <w:style w:type="paragraph" w:styleId="a7">
    <w:name w:val="Balloon Text"/>
    <w:basedOn w:val="a"/>
    <w:link w:val="a8"/>
    <w:uiPriority w:val="99"/>
    <w:semiHidden/>
    <w:unhideWhenUsed/>
    <w:rsid w:val="00637DA2"/>
    <w:pPr>
      <w:spacing w:after="0" w:line="240" w:lineRule="auto"/>
      <w:ind w:firstLine="709"/>
      <w:jc w:val="both"/>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637DA2"/>
    <w:rPr>
      <w:rFonts w:ascii="Tahoma" w:eastAsiaTheme="minorEastAsia" w:hAnsi="Tahoma" w:cs="Tahoma"/>
      <w:sz w:val="16"/>
      <w:szCs w:val="16"/>
      <w:lang w:eastAsia="ru-RU"/>
    </w:rPr>
  </w:style>
  <w:style w:type="paragraph" w:styleId="a9">
    <w:name w:val="List Paragraph"/>
    <w:basedOn w:val="a"/>
    <w:uiPriority w:val="34"/>
    <w:qFormat/>
    <w:rsid w:val="00637DA2"/>
    <w:pPr>
      <w:spacing w:line="240" w:lineRule="auto"/>
      <w:ind w:left="720" w:firstLine="709"/>
      <w:contextualSpacing/>
      <w:jc w:val="both"/>
    </w:pPr>
    <w:rPr>
      <w:rFonts w:eastAsiaTheme="minorEastAsia"/>
      <w:lang w:eastAsia="ru-RU"/>
    </w:rPr>
  </w:style>
  <w:style w:type="character" w:customStyle="1" w:styleId="apple-converted-space">
    <w:name w:val="apple-converted-space"/>
    <w:basedOn w:val="a0"/>
    <w:rsid w:val="00637DA2"/>
  </w:style>
  <w:style w:type="character" w:styleId="aa">
    <w:name w:val="Hyperlink"/>
    <w:basedOn w:val="a0"/>
    <w:uiPriority w:val="99"/>
    <w:semiHidden/>
    <w:unhideWhenUsed/>
    <w:rsid w:val="00637DA2"/>
    <w:rPr>
      <w:color w:val="0000FF"/>
      <w:u w:val="single"/>
    </w:rPr>
  </w:style>
  <w:style w:type="paragraph" w:styleId="ab">
    <w:name w:val="header"/>
    <w:basedOn w:val="a"/>
    <w:link w:val="ac"/>
    <w:uiPriority w:val="99"/>
    <w:unhideWhenUsed/>
    <w:rsid w:val="00637DA2"/>
    <w:pPr>
      <w:tabs>
        <w:tab w:val="center" w:pos="4677"/>
        <w:tab w:val="right" w:pos="9355"/>
      </w:tabs>
      <w:spacing w:after="0" w:line="240" w:lineRule="auto"/>
      <w:ind w:firstLine="709"/>
      <w:jc w:val="both"/>
    </w:pPr>
    <w:rPr>
      <w:rFonts w:eastAsiaTheme="minorEastAsia"/>
      <w:lang w:eastAsia="ru-RU"/>
    </w:rPr>
  </w:style>
  <w:style w:type="character" w:customStyle="1" w:styleId="ac">
    <w:name w:val="Верхний колонтитул Знак"/>
    <w:basedOn w:val="a0"/>
    <w:link w:val="ab"/>
    <w:uiPriority w:val="99"/>
    <w:rsid w:val="00637DA2"/>
    <w:rPr>
      <w:rFonts w:eastAsiaTheme="minorEastAsia"/>
      <w:lang w:eastAsia="ru-RU"/>
    </w:rPr>
  </w:style>
  <w:style w:type="paragraph" w:styleId="ad">
    <w:name w:val="footer"/>
    <w:basedOn w:val="a"/>
    <w:link w:val="ae"/>
    <w:uiPriority w:val="99"/>
    <w:unhideWhenUsed/>
    <w:rsid w:val="00637DA2"/>
    <w:pPr>
      <w:tabs>
        <w:tab w:val="center" w:pos="4677"/>
        <w:tab w:val="right" w:pos="9355"/>
      </w:tabs>
      <w:spacing w:after="0" w:line="240" w:lineRule="auto"/>
      <w:ind w:firstLine="709"/>
      <w:jc w:val="both"/>
    </w:pPr>
    <w:rPr>
      <w:rFonts w:eastAsiaTheme="minorEastAsia"/>
      <w:lang w:eastAsia="ru-RU"/>
    </w:rPr>
  </w:style>
  <w:style w:type="character" w:customStyle="1" w:styleId="ae">
    <w:name w:val="Нижний колонтитул Знак"/>
    <w:basedOn w:val="a0"/>
    <w:link w:val="ad"/>
    <w:uiPriority w:val="99"/>
    <w:rsid w:val="00637DA2"/>
    <w:rPr>
      <w:rFonts w:eastAsiaTheme="minorEastAsia"/>
      <w:lang w:eastAsia="ru-RU"/>
    </w:rPr>
  </w:style>
  <w:style w:type="paragraph" w:customStyle="1" w:styleId="ConsNormal">
    <w:name w:val="ConsNormal"/>
    <w:uiPriority w:val="99"/>
    <w:rsid w:val="00465E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65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99"/>
    <w:qFormat/>
    <w:rsid w:val="00465E62"/>
    <w:pPr>
      <w:spacing w:after="0" w:line="240" w:lineRule="auto"/>
    </w:pPr>
    <w:rPr>
      <w:rFonts w:ascii="Calibri" w:eastAsia="Times New Roman" w:hAnsi="Calibri" w:cs="Calibri"/>
      <w:lang w:eastAsia="ru-RU"/>
    </w:rPr>
  </w:style>
  <w:style w:type="paragraph" w:styleId="HTML">
    <w:name w:val="HTML Preformatted"/>
    <w:basedOn w:val="a"/>
    <w:link w:val="HTML0"/>
    <w:uiPriority w:val="99"/>
    <w:semiHidden/>
    <w:unhideWhenUsed/>
    <w:rsid w:val="0046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5E6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64A7-E372-466D-A307-A3D15FD6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РостГМУ Минздравсоцразвития России</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Анна Викторовна</dc:creator>
  <cp:lastModifiedBy>User</cp:lastModifiedBy>
  <cp:revision>3</cp:revision>
  <dcterms:created xsi:type="dcterms:W3CDTF">2024-08-05T08:50:00Z</dcterms:created>
  <dcterms:modified xsi:type="dcterms:W3CDTF">2024-08-05T08:52:00Z</dcterms:modified>
</cp:coreProperties>
</file>