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51" w:rsidRPr="00BD1027" w:rsidRDefault="00DD6351" w:rsidP="00DD63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BD102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D1027" w:rsidRPr="00BD1027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D6351" w:rsidRPr="00DD6351" w:rsidRDefault="00DD6351" w:rsidP="00DD6351">
      <w:pPr>
        <w:rPr>
          <w:rFonts w:ascii="Times New Roman" w:hAnsi="Times New Roman" w:cs="Times New Roman"/>
          <w:sz w:val="20"/>
          <w:szCs w:val="20"/>
        </w:rPr>
      </w:pPr>
    </w:p>
    <w:p w:rsidR="00DD6351" w:rsidRDefault="00DD6351" w:rsidP="00DD6351">
      <w:pPr>
        <w:rPr>
          <w:rFonts w:ascii="Times New Roman" w:hAnsi="Times New Roman" w:cs="Times New Roman"/>
          <w:sz w:val="20"/>
          <w:szCs w:val="20"/>
        </w:rPr>
      </w:pPr>
    </w:p>
    <w:p w:rsidR="00DD6351" w:rsidRDefault="00DD6351" w:rsidP="00DD6351">
      <w:pPr>
        <w:rPr>
          <w:rFonts w:ascii="Times New Roman" w:hAnsi="Times New Roman" w:cs="Times New Roman"/>
          <w:sz w:val="20"/>
          <w:szCs w:val="20"/>
        </w:rPr>
      </w:pPr>
    </w:p>
    <w:p w:rsidR="00452A43" w:rsidRDefault="00DD6351" w:rsidP="00BD1027">
      <w:pPr>
        <w:tabs>
          <w:tab w:val="left" w:pos="17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1027">
        <w:rPr>
          <w:rFonts w:ascii="Times New Roman" w:hAnsi="Times New Roman" w:cs="Times New Roman"/>
          <w:b/>
          <w:sz w:val="28"/>
          <w:szCs w:val="28"/>
        </w:rPr>
        <w:t>Перечень лиц</w:t>
      </w:r>
      <w:r w:rsidR="00BD1027" w:rsidRPr="00BD1027">
        <w:rPr>
          <w:rFonts w:ascii="Times New Roman" w:hAnsi="Times New Roman" w:cs="Times New Roman"/>
          <w:b/>
          <w:sz w:val="28"/>
          <w:szCs w:val="28"/>
        </w:rPr>
        <w:t>,</w:t>
      </w:r>
      <w:r w:rsidRPr="00BD1027">
        <w:rPr>
          <w:rFonts w:ascii="Times New Roman" w:hAnsi="Times New Roman" w:cs="Times New Roman"/>
          <w:b/>
          <w:sz w:val="28"/>
          <w:szCs w:val="28"/>
        </w:rPr>
        <w:t xml:space="preserve"> имеющих право на получение доверенности</w:t>
      </w:r>
      <w:r w:rsidRPr="00DD6351">
        <w:rPr>
          <w:rFonts w:ascii="Times New Roman" w:hAnsi="Times New Roman" w:cs="Times New Roman"/>
          <w:sz w:val="28"/>
          <w:szCs w:val="28"/>
        </w:rPr>
        <w:t>:</w:t>
      </w:r>
    </w:p>
    <w:p w:rsidR="00C7053B" w:rsidRPr="00DD6351" w:rsidRDefault="00C7053B" w:rsidP="00DD6351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DD6351" w:rsidRDefault="00DD6351" w:rsidP="00DD6351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аптекой № 1                  </w:t>
      </w:r>
      <w:r w:rsidR="00C70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51" w:rsidRDefault="00DD6351" w:rsidP="00DD6351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Заведующей аптекой № 1           </w:t>
      </w:r>
    </w:p>
    <w:p w:rsidR="00DD6351" w:rsidRDefault="00DD6351" w:rsidP="00DD6351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Провизор-технолог аптеки №1           </w:t>
      </w:r>
    </w:p>
    <w:p w:rsidR="00DD6351" w:rsidRDefault="00DD6351" w:rsidP="00DD6351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аптекой № </w:t>
      </w:r>
      <w:r w:rsidR="00C7053B">
        <w:rPr>
          <w:rFonts w:ascii="Times New Roman" w:hAnsi="Times New Roman" w:cs="Times New Roman"/>
          <w:sz w:val="28"/>
          <w:szCs w:val="28"/>
        </w:rPr>
        <w:t xml:space="preserve">2                    </w:t>
      </w:r>
    </w:p>
    <w:p w:rsidR="00E469D7" w:rsidRDefault="00DD6351" w:rsidP="00C7053B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Провизор аптеки № 2</w:t>
      </w:r>
      <w:r w:rsidR="00C705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69D7" w:rsidRDefault="00E469D7" w:rsidP="00C7053B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инженерно-технического управления</w:t>
      </w:r>
    </w:p>
    <w:p w:rsidR="00856E33" w:rsidRDefault="00E469D7" w:rsidP="00C7053B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материального обеспечения и складского хранения</w:t>
      </w:r>
      <w:r w:rsidR="00C705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6E33" w:rsidRDefault="00856E33" w:rsidP="00C7053B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транфузиологии</w:t>
      </w:r>
      <w:proofErr w:type="spellEnd"/>
    </w:p>
    <w:p w:rsidR="00C7053B" w:rsidRDefault="00856E33" w:rsidP="00C7053B">
      <w:pPr>
        <w:pStyle w:val="a3"/>
        <w:numPr>
          <w:ilvl w:val="0"/>
          <w:numId w:val="1"/>
        </w:num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отделением трансфузиологии</w:t>
      </w:r>
      <w:r w:rsidR="00C7053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469D7" w:rsidRPr="00C7053B" w:rsidRDefault="00E469D7" w:rsidP="00E469D7">
      <w:pPr>
        <w:pStyle w:val="a3"/>
        <w:tabs>
          <w:tab w:val="left" w:pos="1755"/>
        </w:tabs>
        <w:ind w:left="64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69D7" w:rsidRPr="00C7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2465E"/>
    <w:multiLevelType w:val="hybridMultilevel"/>
    <w:tmpl w:val="C68A56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1"/>
    <w:rsid w:val="00452A43"/>
    <w:rsid w:val="00856E33"/>
    <w:rsid w:val="00BD1027"/>
    <w:rsid w:val="00C7053B"/>
    <w:rsid w:val="00DD6351"/>
    <w:rsid w:val="00E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0CD5"/>
  <w15:chartTrackingRefBased/>
  <w15:docId w15:val="{685BB65F-EF01-4222-AB27-2ACD696E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Ноженкова</dc:creator>
  <cp:keywords/>
  <dc:description/>
  <cp:lastModifiedBy>Леонова В.А.</cp:lastModifiedBy>
  <cp:revision>2</cp:revision>
  <dcterms:created xsi:type="dcterms:W3CDTF">2026-02-13T11:47:00Z</dcterms:created>
  <dcterms:modified xsi:type="dcterms:W3CDTF">2026-02-13T11:47:00Z</dcterms:modified>
</cp:coreProperties>
</file>