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C3" w:rsidRDefault="00B205C3" w:rsidP="00B20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F86" w:rsidRDefault="007A5F86" w:rsidP="00B20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A5F86" w:rsidRDefault="007A5F86" w:rsidP="00B205C3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5C3" w:rsidRDefault="00B205C3" w:rsidP="00B205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8C4674">
        <w:rPr>
          <w:rFonts w:ascii="Times New Roman" w:hAnsi="Times New Roman" w:cs="Times New Roman"/>
          <w:sz w:val="28"/>
          <w:szCs w:val="28"/>
        </w:rPr>
        <w:t xml:space="preserve"> 1</w:t>
      </w:r>
      <w:r w:rsidR="005D5EAE">
        <w:rPr>
          <w:rFonts w:ascii="Times New Roman" w:hAnsi="Times New Roman" w:cs="Times New Roman"/>
          <w:sz w:val="28"/>
          <w:szCs w:val="28"/>
        </w:rPr>
        <w:t>1</w:t>
      </w:r>
    </w:p>
    <w:p w:rsidR="007A5F86" w:rsidRDefault="007A5F86" w:rsidP="00B205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A5F86" w:rsidRPr="008C4674" w:rsidRDefault="007A5F86" w:rsidP="008C467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C4674">
        <w:rPr>
          <w:rFonts w:ascii="Times New Roman" w:hAnsi="Times New Roman" w:cs="Times New Roman"/>
          <w:b/>
          <w:sz w:val="28"/>
          <w:szCs w:val="28"/>
        </w:rPr>
        <w:t>Перечень лиц, имеющих право получать денежные средства под отчет: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материального обеспечения и складского хранения;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транспортного отдела;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документовед отдела документационного обеспечения правового управления;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инженерно-технического управления;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   инженер    инженерно-технического управления;</w:t>
      </w:r>
    </w:p>
    <w:p w:rsidR="007A5F86" w:rsidRDefault="007A5F86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административно-хозяйственного отдела;</w:t>
      </w:r>
    </w:p>
    <w:p w:rsidR="00B5005A" w:rsidRDefault="00310DA9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 w:rsidR="00B5005A">
        <w:rPr>
          <w:rFonts w:ascii="Times New Roman" w:hAnsi="Times New Roman" w:cs="Times New Roman"/>
          <w:sz w:val="28"/>
          <w:szCs w:val="28"/>
        </w:rPr>
        <w:t>;</w:t>
      </w:r>
    </w:p>
    <w:p w:rsidR="007A5F86" w:rsidRPr="00B5005A" w:rsidRDefault="00310DA9" w:rsidP="007A5F86">
      <w:pPr>
        <w:pStyle w:val="a3"/>
        <w:numPr>
          <w:ilvl w:val="0"/>
          <w:numId w:val="2"/>
        </w:numPr>
        <w:spacing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5005A">
        <w:rPr>
          <w:rFonts w:ascii="Times New Roman" w:hAnsi="Times New Roman" w:cs="Times New Roman"/>
          <w:sz w:val="28"/>
          <w:szCs w:val="28"/>
        </w:rPr>
        <w:t>ведущий юрисконсульт правового управления</w:t>
      </w:r>
      <w:r w:rsidR="00B5005A">
        <w:rPr>
          <w:rFonts w:ascii="Times New Roman" w:hAnsi="Times New Roman" w:cs="Times New Roman"/>
          <w:sz w:val="28"/>
          <w:szCs w:val="28"/>
        </w:rPr>
        <w:t>.</w:t>
      </w:r>
      <w:r w:rsidRPr="00B5005A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A5F86" w:rsidRPr="007A5F86" w:rsidRDefault="007A5F86" w:rsidP="007A5F8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205C3" w:rsidRPr="00B205C3" w:rsidRDefault="007A5F86" w:rsidP="00B205C3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205C3" w:rsidRPr="00B205C3" w:rsidSect="00B205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D28" w:rsidRDefault="004E5D28" w:rsidP="00B205C3">
      <w:pPr>
        <w:spacing w:after="0" w:line="240" w:lineRule="auto"/>
      </w:pPr>
      <w:r>
        <w:separator/>
      </w:r>
    </w:p>
  </w:endnote>
  <w:endnote w:type="continuationSeparator" w:id="0">
    <w:p w:rsidR="004E5D28" w:rsidRDefault="004E5D28" w:rsidP="00B20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D28" w:rsidRDefault="004E5D28" w:rsidP="00B205C3">
      <w:pPr>
        <w:spacing w:after="0" w:line="240" w:lineRule="auto"/>
      </w:pPr>
      <w:r>
        <w:separator/>
      </w:r>
    </w:p>
  </w:footnote>
  <w:footnote w:type="continuationSeparator" w:id="0">
    <w:p w:rsidR="004E5D28" w:rsidRDefault="004E5D28" w:rsidP="00B20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42146"/>
    <w:multiLevelType w:val="hybridMultilevel"/>
    <w:tmpl w:val="79C06098"/>
    <w:lvl w:ilvl="0" w:tplc="797E5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22203"/>
    <w:multiLevelType w:val="hybridMultilevel"/>
    <w:tmpl w:val="390CEFB4"/>
    <w:lvl w:ilvl="0" w:tplc="797E55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333"/>
    <w:rsid w:val="00310DA9"/>
    <w:rsid w:val="003D45E7"/>
    <w:rsid w:val="004E5D28"/>
    <w:rsid w:val="005D5EAE"/>
    <w:rsid w:val="006D11DD"/>
    <w:rsid w:val="007A5F86"/>
    <w:rsid w:val="008C4674"/>
    <w:rsid w:val="00A53333"/>
    <w:rsid w:val="00B205C3"/>
    <w:rsid w:val="00B5005A"/>
    <w:rsid w:val="00C32187"/>
    <w:rsid w:val="00D93DA6"/>
    <w:rsid w:val="00FE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8478"/>
  <w15:chartTrackingRefBased/>
  <w15:docId w15:val="{5561ECAE-5BC3-4A01-A60F-09F60DF3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05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05C3"/>
  </w:style>
  <w:style w:type="paragraph" w:styleId="a6">
    <w:name w:val="footer"/>
    <w:basedOn w:val="a"/>
    <w:link w:val="a7"/>
    <w:uiPriority w:val="99"/>
    <w:unhideWhenUsed/>
    <w:rsid w:val="00B20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05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Леонова В.А.</cp:lastModifiedBy>
  <cp:revision>4</cp:revision>
  <dcterms:created xsi:type="dcterms:W3CDTF">2026-02-13T14:18:00Z</dcterms:created>
  <dcterms:modified xsi:type="dcterms:W3CDTF">2026-02-13T15:13:00Z</dcterms:modified>
</cp:coreProperties>
</file>